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AFD4" w14:textId="26C9E62C" w:rsidR="00963A8C" w:rsidRPr="000C2828" w:rsidRDefault="00963A8C" w:rsidP="00B43948">
      <w:pPr>
        <w:pStyle w:val="NoSpacing"/>
        <w:ind w:left="2160" w:firstLine="720"/>
        <w:contextualSpacing/>
        <w:jc w:val="both"/>
        <w:rPr>
          <w:rFonts w:ascii="Times New Roman" w:hAnsi="Times New Roman" w:cs="Times New Roman"/>
          <w:b/>
          <w:sz w:val="24"/>
          <w:szCs w:val="24"/>
        </w:rPr>
      </w:pPr>
      <w:r w:rsidRPr="000C2828">
        <w:rPr>
          <w:rFonts w:ascii="Times New Roman" w:hAnsi="Times New Roman" w:cs="Times New Roman"/>
          <w:b/>
          <w:sz w:val="24"/>
          <w:szCs w:val="24"/>
        </w:rPr>
        <w:t xml:space="preserve">Planning Commission </w:t>
      </w:r>
      <w:r w:rsidR="00B64E47" w:rsidRPr="000C2828">
        <w:rPr>
          <w:rFonts w:ascii="Times New Roman" w:hAnsi="Times New Roman" w:cs="Times New Roman"/>
          <w:b/>
          <w:sz w:val="24"/>
          <w:szCs w:val="24"/>
        </w:rPr>
        <w:t xml:space="preserve">Meeting </w:t>
      </w:r>
      <w:r w:rsidRPr="000C2828">
        <w:rPr>
          <w:rFonts w:ascii="Times New Roman" w:hAnsi="Times New Roman" w:cs="Times New Roman"/>
          <w:b/>
          <w:sz w:val="24"/>
          <w:szCs w:val="24"/>
        </w:rPr>
        <w:t>Minutes</w:t>
      </w:r>
      <w:r w:rsidR="00B64E47" w:rsidRPr="000C2828">
        <w:rPr>
          <w:rFonts w:ascii="Times New Roman" w:hAnsi="Times New Roman" w:cs="Times New Roman"/>
          <w:b/>
          <w:sz w:val="24"/>
          <w:szCs w:val="24"/>
        </w:rPr>
        <w:t xml:space="preserve"> </w:t>
      </w:r>
    </w:p>
    <w:p w14:paraId="6A3F32F6" w14:textId="36A2D0BC" w:rsidR="001522C4" w:rsidRPr="000C2828" w:rsidRDefault="00E26E0E" w:rsidP="00B43948">
      <w:pPr>
        <w:spacing w:line="240" w:lineRule="auto"/>
        <w:ind w:left="2880"/>
        <w:contextualSpacing/>
        <w:jc w:val="both"/>
        <w:rPr>
          <w:rFonts w:ascii="Times New Roman" w:hAnsi="Times New Roman" w:cs="Times New Roman"/>
          <w:b/>
          <w:sz w:val="24"/>
          <w:szCs w:val="24"/>
        </w:rPr>
      </w:pPr>
      <w:r w:rsidRPr="000C2828">
        <w:rPr>
          <w:rFonts w:ascii="Times New Roman" w:hAnsi="Times New Roman" w:cs="Times New Roman"/>
          <w:b/>
          <w:sz w:val="24"/>
          <w:szCs w:val="24"/>
        </w:rPr>
        <w:t>Ju</w:t>
      </w:r>
      <w:r w:rsidR="009807AB" w:rsidRPr="000C2828">
        <w:rPr>
          <w:rFonts w:ascii="Times New Roman" w:hAnsi="Times New Roman" w:cs="Times New Roman"/>
          <w:b/>
          <w:sz w:val="24"/>
          <w:szCs w:val="24"/>
        </w:rPr>
        <w:t>ly 27</w:t>
      </w:r>
      <w:r w:rsidR="00176ADC" w:rsidRPr="000C2828">
        <w:rPr>
          <w:rFonts w:ascii="Times New Roman" w:hAnsi="Times New Roman" w:cs="Times New Roman"/>
          <w:b/>
          <w:sz w:val="24"/>
          <w:szCs w:val="24"/>
        </w:rPr>
        <w:t>, 2026</w:t>
      </w:r>
      <w:r w:rsidR="00FB58E1" w:rsidRPr="000C2828">
        <w:rPr>
          <w:rFonts w:ascii="Times New Roman" w:hAnsi="Times New Roman" w:cs="Times New Roman"/>
          <w:b/>
          <w:sz w:val="24"/>
          <w:szCs w:val="24"/>
        </w:rPr>
        <w:t>,</w:t>
      </w:r>
      <w:r w:rsidR="000A6642" w:rsidRPr="000C2828">
        <w:rPr>
          <w:rFonts w:ascii="Times New Roman" w:hAnsi="Times New Roman" w:cs="Times New Roman"/>
          <w:b/>
          <w:sz w:val="24"/>
          <w:szCs w:val="24"/>
        </w:rPr>
        <w:t xml:space="preserve"> </w:t>
      </w:r>
      <w:r w:rsidR="003E7A35" w:rsidRPr="000C2828">
        <w:rPr>
          <w:rFonts w:ascii="Times New Roman" w:hAnsi="Times New Roman" w:cs="Times New Roman"/>
          <w:b/>
          <w:sz w:val="24"/>
          <w:szCs w:val="24"/>
        </w:rPr>
        <w:t>at 6</w:t>
      </w:r>
      <w:r w:rsidR="000802B0" w:rsidRPr="000C2828">
        <w:rPr>
          <w:rFonts w:ascii="Times New Roman" w:hAnsi="Times New Roman" w:cs="Times New Roman"/>
          <w:b/>
          <w:sz w:val="24"/>
          <w:szCs w:val="24"/>
        </w:rPr>
        <w:t xml:space="preserve"> PM</w:t>
      </w:r>
    </w:p>
    <w:p w14:paraId="54BA0AAB" w14:textId="11EAB708" w:rsidR="008E3A08" w:rsidRPr="000C2828" w:rsidRDefault="008E3A08" w:rsidP="00B43948">
      <w:pPr>
        <w:pStyle w:val="NoSpacing"/>
        <w:tabs>
          <w:tab w:val="left" w:pos="360"/>
        </w:tabs>
        <w:contextualSpacing/>
        <w:jc w:val="both"/>
        <w:rPr>
          <w:rFonts w:ascii="Times New Roman" w:hAnsi="Times New Roman" w:cs="Times New Roman"/>
          <w:sz w:val="24"/>
          <w:szCs w:val="24"/>
        </w:rPr>
      </w:pPr>
      <w:r w:rsidRPr="000C2828">
        <w:rPr>
          <w:rFonts w:ascii="Times New Roman" w:hAnsi="Times New Roman" w:cs="Times New Roman"/>
          <w:b/>
          <w:sz w:val="24"/>
          <w:szCs w:val="24"/>
        </w:rPr>
        <w:t xml:space="preserve">1.  </w:t>
      </w:r>
      <w:r w:rsidR="00E95A17" w:rsidRPr="000C2828">
        <w:rPr>
          <w:rFonts w:ascii="Times New Roman" w:hAnsi="Times New Roman" w:cs="Times New Roman"/>
          <w:b/>
          <w:sz w:val="24"/>
          <w:szCs w:val="24"/>
        </w:rPr>
        <w:t xml:space="preserve"> </w:t>
      </w:r>
      <w:r w:rsidR="00963A8C" w:rsidRPr="000C2828">
        <w:rPr>
          <w:rFonts w:ascii="Times New Roman" w:hAnsi="Times New Roman" w:cs="Times New Roman"/>
          <w:b/>
          <w:sz w:val="24"/>
          <w:szCs w:val="24"/>
        </w:rPr>
        <w:t>ROLL CALL</w:t>
      </w:r>
      <w:r w:rsidR="00434145" w:rsidRPr="000C2828">
        <w:rPr>
          <w:rFonts w:ascii="Times New Roman" w:hAnsi="Times New Roman" w:cs="Times New Roman"/>
          <w:b/>
          <w:sz w:val="24"/>
          <w:szCs w:val="24"/>
        </w:rPr>
        <w:t xml:space="preserve"> </w:t>
      </w:r>
      <w:r w:rsidR="00434145" w:rsidRPr="000C2828">
        <w:rPr>
          <w:rFonts w:ascii="Times New Roman" w:hAnsi="Times New Roman" w:cs="Times New Roman"/>
          <w:sz w:val="24"/>
          <w:szCs w:val="24"/>
        </w:rPr>
        <w:t>–</w:t>
      </w:r>
      <w:r w:rsidR="004D12B3" w:rsidRPr="000C2828">
        <w:rPr>
          <w:rFonts w:ascii="Times New Roman" w:hAnsi="Times New Roman" w:cs="Times New Roman"/>
          <w:sz w:val="24"/>
          <w:szCs w:val="24"/>
        </w:rPr>
        <w:t xml:space="preserve"> </w:t>
      </w:r>
      <w:r w:rsidR="00202CF0" w:rsidRPr="000C2828">
        <w:rPr>
          <w:rFonts w:ascii="Times New Roman" w:hAnsi="Times New Roman" w:cs="Times New Roman"/>
          <w:sz w:val="24"/>
          <w:szCs w:val="24"/>
        </w:rPr>
        <w:t>The</w:t>
      </w:r>
      <w:r w:rsidR="004A7278" w:rsidRPr="000C2828">
        <w:rPr>
          <w:rFonts w:ascii="Times New Roman" w:hAnsi="Times New Roman" w:cs="Times New Roman"/>
          <w:sz w:val="24"/>
          <w:szCs w:val="24"/>
        </w:rPr>
        <w:t xml:space="preserve"> </w:t>
      </w:r>
      <w:r w:rsidR="00202CF0" w:rsidRPr="000C2828">
        <w:rPr>
          <w:rFonts w:ascii="Times New Roman" w:hAnsi="Times New Roman" w:cs="Times New Roman"/>
          <w:sz w:val="24"/>
          <w:szCs w:val="24"/>
        </w:rPr>
        <w:t xml:space="preserve">meeting </w:t>
      </w:r>
      <w:r w:rsidR="00434145" w:rsidRPr="000C2828">
        <w:rPr>
          <w:rFonts w:ascii="Times New Roman" w:hAnsi="Times New Roman" w:cs="Times New Roman"/>
          <w:sz w:val="24"/>
          <w:szCs w:val="24"/>
        </w:rPr>
        <w:t>was called to order by Chair</w:t>
      </w:r>
      <w:r w:rsidR="00BD2425" w:rsidRPr="000C2828">
        <w:rPr>
          <w:rFonts w:ascii="Times New Roman" w:hAnsi="Times New Roman" w:cs="Times New Roman"/>
          <w:sz w:val="24"/>
          <w:szCs w:val="24"/>
        </w:rPr>
        <w:t xml:space="preserve"> </w:t>
      </w:r>
      <w:r w:rsidR="00757E30" w:rsidRPr="000C2828">
        <w:rPr>
          <w:rFonts w:ascii="Times New Roman" w:hAnsi="Times New Roman" w:cs="Times New Roman"/>
          <w:sz w:val="24"/>
          <w:szCs w:val="24"/>
        </w:rPr>
        <w:t>Robert Mann</w:t>
      </w:r>
      <w:r w:rsidR="00981B96" w:rsidRPr="000C2828">
        <w:rPr>
          <w:rFonts w:ascii="Times New Roman" w:hAnsi="Times New Roman" w:cs="Times New Roman"/>
          <w:sz w:val="24"/>
          <w:szCs w:val="24"/>
        </w:rPr>
        <w:t xml:space="preserve">. </w:t>
      </w:r>
      <w:r w:rsidR="00A1211B" w:rsidRPr="000C2828">
        <w:rPr>
          <w:rFonts w:ascii="Times New Roman" w:hAnsi="Times New Roman" w:cs="Times New Roman"/>
          <w:sz w:val="24"/>
          <w:szCs w:val="24"/>
        </w:rPr>
        <w:t xml:space="preserve"> </w:t>
      </w:r>
      <w:r w:rsidR="00E41811" w:rsidRPr="000C2828">
        <w:rPr>
          <w:rFonts w:ascii="Times New Roman" w:hAnsi="Times New Roman" w:cs="Times New Roman"/>
          <w:sz w:val="24"/>
          <w:szCs w:val="24"/>
        </w:rPr>
        <w:t xml:space="preserve"> A</w:t>
      </w:r>
      <w:r w:rsidR="00202CF0" w:rsidRPr="000C2828">
        <w:rPr>
          <w:rFonts w:ascii="Times New Roman" w:hAnsi="Times New Roman" w:cs="Times New Roman"/>
          <w:sz w:val="24"/>
          <w:szCs w:val="24"/>
        </w:rPr>
        <w:t xml:space="preserve"> </w:t>
      </w:r>
      <w:r w:rsidR="00E41811" w:rsidRPr="000C2828">
        <w:rPr>
          <w:rFonts w:ascii="Times New Roman" w:hAnsi="Times New Roman" w:cs="Times New Roman"/>
          <w:sz w:val="24"/>
          <w:szCs w:val="24"/>
        </w:rPr>
        <w:t>quorum was present.</w:t>
      </w:r>
      <w:r w:rsidR="000E59FB" w:rsidRPr="000C2828">
        <w:rPr>
          <w:rFonts w:ascii="Times New Roman" w:hAnsi="Times New Roman" w:cs="Times New Roman"/>
          <w:sz w:val="24"/>
          <w:szCs w:val="24"/>
        </w:rPr>
        <w:t xml:space="preserve">  </w:t>
      </w:r>
    </w:p>
    <w:p w14:paraId="00382A20" w14:textId="77777777" w:rsidR="00642A24" w:rsidRPr="000C2828" w:rsidRDefault="00642A24" w:rsidP="00B43948">
      <w:pPr>
        <w:pStyle w:val="NoSpacing"/>
        <w:contextualSpacing/>
        <w:jc w:val="both"/>
        <w:rPr>
          <w:rFonts w:ascii="Times New Roman" w:hAnsi="Times New Roman" w:cs="Times New Roman"/>
          <w:sz w:val="24"/>
          <w:szCs w:val="24"/>
        </w:r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5062"/>
      </w:tblGrid>
      <w:tr w:rsidR="00642A24" w:rsidRPr="000C2828" w14:paraId="30373C1A" w14:textId="77777777" w:rsidTr="00FB1BBA">
        <w:trPr>
          <w:trHeight w:val="342"/>
        </w:trPr>
        <w:tc>
          <w:tcPr>
            <w:tcW w:w="4590" w:type="dxa"/>
          </w:tcPr>
          <w:p w14:paraId="05B4C59A" w14:textId="77777777" w:rsidR="00642A24" w:rsidRPr="000C2828" w:rsidRDefault="00642A24" w:rsidP="00B43948">
            <w:pPr>
              <w:pStyle w:val="NoSpacing"/>
              <w:contextualSpacing/>
              <w:jc w:val="both"/>
              <w:rPr>
                <w:rFonts w:ascii="Times New Roman" w:hAnsi="Times New Roman" w:cs="Times New Roman"/>
                <w:sz w:val="24"/>
                <w:szCs w:val="24"/>
              </w:rPr>
            </w:pPr>
            <w:r w:rsidRPr="000C2828">
              <w:rPr>
                <w:rFonts w:ascii="Times New Roman" w:hAnsi="Times New Roman" w:cs="Times New Roman"/>
                <w:b/>
                <w:sz w:val="24"/>
                <w:szCs w:val="24"/>
              </w:rPr>
              <w:t>PRESENT</w:t>
            </w:r>
          </w:p>
        </w:tc>
        <w:tc>
          <w:tcPr>
            <w:tcW w:w="5062" w:type="dxa"/>
          </w:tcPr>
          <w:p w14:paraId="1BF6BA4D" w14:textId="2C859EC2" w:rsidR="001F0CEF" w:rsidRPr="000C2828" w:rsidRDefault="00AA1CF1" w:rsidP="001F0CEF">
            <w:pPr>
              <w:pStyle w:val="NoSpacing"/>
              <w:contextualSpacing/>
              <w:jc w:val="both"/>
              <w:rPr>
                <w:rFonts w:ascii="Times New Roman" w:hAnsi="Times New Roman" w:cs="Times New Roman"/>
                <w:sz w:val="24"/>
                <w:szCs w:val="24"/>
              </w:rPr>
            </w:pPr>
            <w:r w:rsidRPr="000C2828">
              <w:rPr>
                <w:rFonts w:ascii="Times New Roman" w:hAnsi="Times New Roman" w:cs="Times New Roman"/>
                <w:b/>
                <w:bCs/>
                <w:sz w:val="24"/>
                <w:szCs w:val="24"/>
              </w:rPr>
              <w:t>ABSENT:</w:t>
            </w:r>
            <w:r w:rsidRPr="000C2828">
              <w:rPr>
                <w:rFonts w:ascii="Times New Roman" w:hAnsi="Times New Roman" w:cs="Times New Roman"/>
                <w:sz w:val="24"/>
                <w:szCs w:val="24"/>
              </w:rPr>
              <w:t xml:space="preserve"> </w:t>
            </w:r>
          </w:p>
          <w:p w14:paraId="030D4C5D" w14:textId="6355D9DD" w:rsidR="00CD3D1A" w:rsidRPr="000C2828" w:rsidRDefault="00CD3D1A" w:rsidP="009C4086">
            <w:pPr>
              <w:pStyle w:val="NoSpacing"/>
              <w:contextualSpacing/>
              <w:jc w:val="both"/>
              <w:rPr>
                <w:rFonts w:ascii="Times New Roman" w:hAnsi="Times New Roman" w:cs="Times New Roman"/>
                <w:sz w:val="24"/>
                <w:szCs w:val="24"/>
              </w:rPr>
            </w:pPr>
          </w:p>
        </w:tc>
      </w:tr>
      <w:tr w:rsidR="00C80035" w:rsidRPr="000C2828" w14:paraId="73FF2853" w14:textId="77777777" w:rsidTr="0057371F">
        <w:trPr>
          <w:trHeight w:val="2034"/>
        </w:trPr>
        <w:tc>
          <w:tcPr>
            <w:tcW w:w="4590" w:type="dxa"/>
          </w:tcPr>
          <w:p w14:paraId="738D85C1" w14:textId="77777777" w:rsidR="006A1E04" w:rsidRPr="000C2828" w:rsidRDefault="006A1E04"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Robert Mann, Chair</w:t>
            </w:r>
          </w:p>
          <w:p w14:paraId="69E29887" w14:textId="35025E7E" w:rsidR="002803B5" w:rsidRPr="000C2828" w:rsidRDefault="002803B5"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Gerry Harris, Vice Chair</w:t>
            </w:r>
          </w:p>
          <w:p w14:paraId="77C28078" w14:textId="77777777" w:rsidR="00540C12" w:rsidRPr="000C2828" w:rsidRDefault="00540C12"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Chad Ball</w:t>
            </w:r>
          </w:p>
          <w:p w14:paraId="469CF805" w14:textId="47287FFA" w:rsidR="006A1E04" w:rsidRPr="000C2828" w:rsidRDefault="00B00838"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Ryan Crawford</w:t>
            </w:r>
          </w:p>
          <w:p w14:paraId="2E8343C1" w14:textId="7CCB1767" w:rsidR="00E26E0E" w:rsidRPr="000C2828" w:rsidRDefault="00E26E0E"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Ken Goff</w:t>
            </w:r>
          </w:p>
          <w:p w14:paraId="0EE3A1A0" w14:textId="299AB914" w:rsidR="006A1E04" w:rsidRPr="000C2828" w:rsidRDefault="006A1E04"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 xml:space="preserve">Matt Hutcherson </w:t>
            </w:r>
          </w:p>
          <w:p w14:paraId="4DBC2761" w14:textId="77777777" w:rsidR="006A1E04" w:rsidRPr="000C2828" w:rsidRDefault="006A1E04"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Norm Toering</w:t>
            </w:r>
          </w:p>
          <w:p w14:paraId="463F8D2E" w14:textId="77777777" w:rsidR="006A1E04" w:rsidRPr="000C2828" w:rsidRDefault="006A1E04" w:rsidP="006A1E04">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Bobby Wilson</w:t>
            </w:r>
          </w:p>
          <w:p w14:paraId="23D25B47" w14:textId="77777777" w:rsidR="00DE1F58" w:rsidRPr="000C2828" w:rsidRDefault="00DE1F58" w:rsidP="00B43948">
            <w:pPr>
              <w:pStyle w:val="NoSpacing"/>
              <w:contextualSpacing/>
              <w:jc w:val="both"/>
              <w:rPr>
                <w:rFonts w:ascii="Times New Roman" w:hAnsi="Times New Roman" w:cs="Times New Roman"/>
                <w:sz w:val="24"/>
                <w:szCs w:val="24"/>
              </w:rPr>
            </w:pPr>
          </w:p>
          <w:p w14:paraId="1A9284AD" w14:textId="12761FF1" w:rsidR="00DE1F58" w:rsidRPr="000C2828" w:rsidRDefault="00DE1F58" w:rsidP="00B43948">
            <w:pPr>
              <w:pStyle w:val="NoSpacing"/>
              <w:contextualSpacing/>
              <w:jc w:val="both"/>
              <w:rPr>
                <w:rFonts w:ascii="Times New Roman" w:hAnsi="Times New Roman" w:cs="Times New Roman"/>
                <w:sz w:val="24"/>
                <w:szCs w:val="24"/>
              </w:rPr>
            </w:pPr>
          </w:p>
        </w:tc>
        <w:tc>
          <w:tcPr>
            <w:tcW w:w="5062" w:type="dxa"/>
          </w:tcPr>
          <w:p w14:paraId="0E8734BE" w14:textId="79FBDAC3" w:rsidR="00374C05" w:rsidRPr="000C2828" w:rsidRDefault="00960E43" w:rsidP="007C2C8F">
            <w:pPr>
              <w:pStyle w:val="NoSpacing"/>
              <w:contextualSpacing/>
              <w:jc w:val="both"/>
              <w:rPr>
                <w:rFonts w:ascii="Times New Roman" w:hAnsi="Times New Roman" w:cs="Times New Roman"/>
                <w:sz w:val="24"/>
                <w:szCs w:val="24"/>
              </w:rPr>
            </w:pPr>
            <w:r w:rsidRPr="000C2828">
              <w:rPr>
                <w:rFonts w:ascii="Times New Roman" w:hAnsi="Times New Roman" w:cs="Times New Roman"/>
                <w:b/>
                <w:sz w:val="24"/>
                <w:szCs w:val="24"/>
              </w:rPr>
              <w:t>City Employees Present:</w:t>
            </w:r>
            <w:r w:rsidR="00CD3D1A" w:rsidRPr="000C2828">
              <w:rPr>
                <w:rFonts w:ascii="Times New Roman" w:hAnsi="Times New Roman" w:cs="Times New Roman"/>
                <w:sz w:val="24"/>
                <w:szCs w:val="24"/>
              </w:rPr>
              <w:t xml:space="preserve"> </w:t>
            </w:r>
            <w:r w:rsidR="00C21499" w:rsidRPr="000C2828">
              <w:rPr>
                <w:rFonts w:ascii="Times New Roman" w:hAnsi="Times New Roman" w:cs="Times New Roman"/>
                <w:sz w:val="24"/>
                <w:szCs w:val="24"/>
              </w:rPr>
              <w:t>Melissa Mc</w:t>
            </w:r>
            <w:r w:rsidR="00801AA8" w:rsidRPr="000C2828">
              <w:rPr>
                <w:rFonts w:ascii="Times New Roman" w:hAnsi="Times New Roman" w:cs="Times New Roman"/>
                <w:sz w:val="24"/>
                <w:szCs w:val="24"/>
              </w:rPr>
              <w:t>Carville, City Business Manager</w:t>
            </w:r>
            <w:r w:rsidR="005358B1" w:rsidRPr="000C2828">
              <w:rPr>
                <w:rFonts w:ascii="Times New Roman" w:hAnsi="Times New Roman" w:cs="Times New Roman"/>
                <w:sz w:val="24"/>
                <w:szCs w:val="24"/>
              </w:rPr>
              <w:t>;</w:t>
            </w:r>
            <w:r w:rsidR="00374C05" w:rsidRPr="000C2828">
              <w:rPr>
                <w:rFonts w:ascii="Times New Roman" w:hAnsi="Times New Roman" w:cs="Times New Roman"/>
                <w:sz w:val="24"/>
                <w:szCs w:val="24"/>
              </w:rPr>
              <w:t xml:space="preserve"> </w:t>
            </w:r>
            <w:r w:rsidR="00786EF2" w:rsidRPr="000C2828">
              <w:rPr>
                <w:rFonts w:ascii="Times New Roman" w:hAnsi="Times New Roman" w:cs="Times New Roman"/>
                <w:sz w:val="24"/>
                <w:szCs w:val="24"/>
              </w:rPr>
              <w:t>Chris Brackett, City Engineer;</w:t>
            </w:r>
            <w:r w:rsidR="002803B5" w:rsidRPr="000C2828">
              <w:rPr>
                <w:rFonts w:ascii="Times New Roman" w:hAnsi="Times New Roman" w:cs="Times New Roman"/>
                <w:sz w:val="24"/>
                <w:szCs w:val="24"/>
              </w:rPr>
              <w:t xml:space="preserve"> Rick Bramall, Building Official; </w:t>
            </w:r>
            <w:r w:rsidR="00BE5F2C" w:rsidRPr="000C2828">
              <w:rPr>
                <w:rFonts w:ascii="Times New Roman" w:hAnsi="Times New Roman" w:cs="Times New Roman"/>
                <w:sz w:val="24"/>
                <w:szCs w:val="24"/>
              </w:rPr>
              <w:t>Bill Hellard</w:t>
            </w:r>
            <w:r w:rsidR="00A41B15" w:rsidRPr="000C2828">
              <w:rPr>
                <w:rFonts w:ascii="Times New Roman" w:hAnsi="Times New Roman" w:cs="Times New Roman"/>
                <w:sz w:val="24"/>
                <w:szCs w:val="24"/>
              </w:rPr>
              <w:t>, Fire Chief</w:t>
            </w:r>
            <w:r w:rsidR="005F567E" w:rsidRPr="000C2828">
              <w:rPr>
                <w:rFonts w:ascii="Times New Roman" w:hAnsi="Times New Roman" w:cs="Times New Roman"/>
                <w:sz w:val="24"/>
                <w:szCs w:val="24"/>
              </w:rPr>
              <w:t>;</w:t>
            </w:r>
            <w:r w:rsidR="007C2C8F" w:rsidRPr="000C2828">
              <w:rPr>
                <w:rFonts w:ascii="Times New Roman" w:hAnsi="Times New Roman" w:cs="Times New Roman"/>
                <w:sz w:val="24"/>
                <w:szCs w:val="24"/>
              </w:rPr>
              <w:t xml:space="preserve"> </w:t>
            </w:r>
            <w:r w:rsidR="008F512C">
              <w:rPr>
                <w:rFonts w:ascii="Times New Roman" w:hAnsi="Times New Roman" w:cs="Times New Roman"/>
                <w:sz w:val="24"/>
                <w:szCs w:val="24"/>
              </w:rPr>
              <w:t>City Administrative Assistant LeAnn Tolleson</w:t>
            </w:r>
          </w:p>
        </w:tc>
      </w:tr>
    </w:tbl>
    <w:p w14:paraId="4474133C" w14:textId="5C9D7FE7" w:rsidR="00176ADC" w:rsidRPr="000C2828" w:rsidRDefault="00DE1F58" w:rsidP="00176ADC">
      <w:pPr>
        <w:pStyle w:val="NoSpacing"/>
        <w:tabs>
          <w:tab w:val="left" w:pos="540"/>
        </w:tabs>
        <w:jc w:val="both"/>
        <w:rPr>
          <w:rFonts w:ascii="Times New Roman" w:hAnsi="Times New Roman" w:cs="Times New Roman"/>
          <w:sz w:val="24"/>
          <w:szCs w:val="24"/>
        </w:rPr>
      </w:pPr>
      <w:r w:rsidRPr="000C2828">
        <w:rPr>
          <w:rFonts w:ascii="Times New Roman" w:hAnsi="Times New Roman" w:cs="Times New Roman"/>
          <w:b/>
          <w:sz w:val="24"/>
          <w:szCs w:val="24"/>
        </w:rPr>
        <w:t xml:space="preserve">2.    Approval of Minutes: </w:t>
      </w:r>
      <w:r w:rsidR="000C2828" w:rsidRPr="000C2828">
        <w:rPr>
          <w:rFonts w:ascii="Times New Roman" w:hAnsi="Times New Roman" w:cs="Times New Roman"/>
          <w:b/>
          <w:sz w:val="24"/>
          <w:szCs w:val="24"/>
        </w:rPr>
        <w:t>Ju</w:t>
      </w:r>
      <w:r w:rsidR="00D95FF3">
        <w:rPr>
          <w:rFonts w:ascii="Times New Roman" w:hAnsi="Times New Roman" w:cs="Times New Roman"/>
          <w:b/>
          <w:sz w:val="24"/>
          <w:szCs w:val="24"/>
        </w:rPr>
        <w:t>ly 27</w:t>
      </w:r>
      <w:r w:rsidR="00176ADC" w:rsidRPr="000C2828">
        <w:rPr>
          <w:rFonts w:ascii="Times New Roman" w:hAnsi="Times New Roman" w:cs="Times New Roman"/>
          <w:b/>
          <w:sz w:val="24"/>
          <w:szCs w:val="24"/>
        </w:rPr>
        <w:t>,</w:t>
      </w:r>
      <w:r w:rsidR="00E26E0E" w:rsidRPr="000C2828">
        <w:rPr>
          <w:rFonts w:ascii="Times New Roman" w:hAnsi="Times New Roman" w:cs="Times New Roman"/>
          <w:b/>
          <w:sz w:val="24"/>
          <w:szCs w:val="24"/>
        </w:rPr>
        <w:t xml:space="preserve"> 2026</w:t>
      </w:r>
      <w:r w:rsidR="00E26E0E" w:rsidRPr="000C2828">
        <w:rPr>
          <w:rFonts w:ascii="Times New Roman" w:hAnsi="Times New Roman" w:cs="Times New Roman"/>
          <w:sz w:val="24"/>
          <w:szCs w:val="24"/>
        </w:rPr>
        <w:t>,</w:t>
      </w:r>
      <w:r w:rsidR="00540C12" w:rsidRPr="000C2828">
        <w:rPr>
          <w:rFonts w:ascii="Times New Roman" w:hAnsi="Times New Roman" w:cs="Times New Roman"/>
          <w:sz w:val="24"/>
          <w:szCs w:val="24"/>
        </w:rPr>
        <w:t xml:space="preserve"> </w:t>
      </w:r>
      <w:r w:rsidR="000C2828" w:rsidRPr="000C2828">
        <w:rPr>
          <w:rFonts w:ascii="Times New Roman" w:hAnsi="Times New Roman" w:cs="Times New Roman"/>
          <w:sz w:val="24"/>
          <w:szCs w:val="24"/>
        </w:rPr>
        <w:t xml:space="preserve">minutes were unanimously approved.  </w:t>
      </w:r>
    </w:p>
    <w:p w14:paraId="1E8E11E0" w14:textId="6EF41F93" w:rsidR="00DE1F58" w:rsidRPr="000C2828" w:rsidRDefault="00DE1F58" w:rsidP="00B43948">
      <w:pPr>
        <w:pStyle w:val="NoSpacing"/>
        <w:tabs>
          <w:tab w:val="left" w:pos="540"/>
        </w:tabs>
        <w:jc w:val="both"/>
        <w:rPr>
          <w:rFonts w:ascii="Times New Roman" w:hAnsi="Times New Roman" w:cs="Times New Roman"/>
          <w:sz w:val="24"/>
          <w:szCs w:val="24"/>
        </w:rPr>
      </w:pPr>
    </w:p>
    <w:p w14:paraId="24C6EFC5" w14:textId="014F5A73" w:rsidR="00A32DD4" w:rsidRDefault="00DE1F58" w:rsidP="00DE7B7D">
      <w:pPr>
        <w:pStyle w:val="NoSpacing"/>
        <w:contextualSpacing/>
        <w:jc w:val="both"/>
        <w:rPr>
          <w:rFonts w:ascii="Times New Roman" w:hAnsi="Times New Roman" w:cs="Times New Roman"/>
          <w:b/>
        </w:rPr>
      </w:pPr>
      <w:r w:rsidRPr="000C2828">
        <w:rPr>
          <w:rFonts w:ascii="Times New Roman" w:hAnsi="Times New Roman" w:cs="Times New Roman"/>
          <w:b/>
          <w:sz w:val="24"/>
          <w:szCs w:val="24"/>
        </w:rPr>
        <w:t>3.    Comments from Citizens</w:t>
      </w:r>
      <w:r w:rsidR="00481C56" w:rsidRPr="000C2828">
        <w:rPr>
          <w:rFonts w:ascii="Times New Roman" w:hAnsi="Times New Roman" w:cs="Times New Roman"/>
          <w:b/>
          <w:sz w:val="24"/>
          <w:szCs w:val="24"/>
        </w:rPr>
        <w:t xml:space="preserve">: </w:t>
      </w:r>
      <w:r w:rsidR="000C2828" w:rsidRPr="003F5EDE">
        <w:rPr>
          <w:rFonts w:ascii="Times New Roman" w:hAnsi="Times New Roman" w:cs="Times New Roman"/>
          <w:b/>
        </w:rPr>
        <w:t>None</w:t>
      </w:r>
    </w:p>
    <w:p w14:paraId="32E0A1BA" w14:textId="77777777" w:rsidR="00855C03" w:rsidRDefault="00855C03" w:rsidP="00DE7B7D">
      <w:pPr>
        <w:pStyle w:val="NoSpacing"/>
        <w:contextualSpacing/>
        <w:jc w:val="both"/>
        <w:rPr>
          <w:rFonts w:ascii="Times New Roman" w:hAnsi="Times New Roman" w:cs="Times New Roman"/>
          <w:b/>
        </w:rPr>
      </w:pPr>
    </w:p>
    <w:p w14:paraId="6CE10895" w14:textId="73CB573C" w:rsidR="00855C03" w:rsidRDefault="00855C03" w:rsidP="00DE7B7D">
      <w:pPr>
        <w:pStyle w:val="NoSpacing"/>
        <w:contextualSpacing/>
        <w:jc w:val="both"/>
        <w:rPr>
          <w:rFonts w:ascii="Times New Roman" w:hAnsi="Times New Roman" w:cs="Times New Roman"/>
          <w:b/>
        </w:rPr>
      </w:pPr>
      <w:r>
        <w:rPr>
          <w:rFonts w:ascii="Times New Roman" w:hAnsi="Times New Roman" w:cs="Times New Roman"/>
          <w:b/>
        </w:rPr>
        <w:t xml:space="preserve">Chairman Robert Mann Stated the Large-Scaled Development Old Farmington Townhomes, property owned by Sycamore Investment, LLC; property located 272 E. Old Farmington Road; presented by McClelland Consulting Eng. Inc.; McClelland Consulting Engineering, Inc. tabled the Large-Scale Development.  </w:t>
      </w:r>
    </w:p>
    <w:p w14:paraId="27E86F07" w14:textId="77777777" w:rsidR="00855C03" w:rsidRPr="000C2828" w:rsidRDefault="00855C03" w:rsidP="00DE7B7D">
      <w:pPr>
        <w:pStyle w:val="NoSpacing"/>
        <w:contextualSpacing/>
        <w:jc w:val="both"/>
        <w:rPr>
          <w:rFonts w:ascii="Times New Roman" w:hAnsi="Times New Roman" w:cs="Times New Roman"/>
          <w:b/>
          <w:sz w:val="24"/>
          <w:szCs w:val="24"/>
        </w:rPr>
      </w:pPr>
    </w:p>
    <w:p w14:paraId="29CEA05B" w14:textId="60DBB75C" w:rsidR="00971BB7" w:rsidRDefault="00855C03" w:rsidP="00B43948">
      <w:pPr>
        <w:pStyle w:val="NoSpacing"/>
        <w:contextualSpacing/>
        <w:jc w:val="both"/>
        <w:rPr>
          <w:rFonts w:ascii="Times New Roman" w:hAnsi="Times New Roman" w:cs="Times New Roman"/>
          <w:b/>
          <w:sz w:val="24"/>
          <w:szCs w:val="24"/>
        </w:rPr>
      </w:pPr>
      <w:r w:rsidRPr="000C2828">
        <w:rPr>
          <w:rFonts w:ascii="Times New Roman" w:hAnsi="Times New Roman" w:cs="Times New Roman"/>
          <w:b/>
          <w:sz w:val="24"/>
          <w:szCs w:val="24"/>
        </w:rPr>
        <w:t>Comments from Citizens: None</w:t>
      </w:r>
    </w:p>
    <w:p w14:paraId="36933F7C" w14:textId="77777777" w:rsidR="00855C03" w:rsidRPr="000C2828" w:rsidRDefault="00855C03" w:rsidP="00B43948">
      <w:pPr>
        <w:pStyle w:val="NoSpacing"/>
        <w:contextualSpacing/>
        <w:jc w:val="both"/>
        <w:rPr>
          <w:rFonts w:ascii="Times New Roman" w:hAnsi="Times New Roman" w:cs="Times New Roman"/>
          <w:b/>
          <w:sz w:val="24"/>
          <w:szCs w:val="24"/>
        </w:rPr>
      </w:pPr>
    </w:p>
    <w:p w14:paraId="2FA77795" w14:textId="520935F6" w:rsidR="00535DAD" w:rsidRPr="000C2828" w:rsidRDefault="00535DAD" w:rsidP="00851C6D">
      <w:pPr>
        <w:pStyle w:val="NoSpacing"/>
        <w:tabs>
          <w:tab w:val="left" w:pos="540"/>
        </w:tabs>
        <w:contextualSpacing/>
        <w:jc w:val="both"/>
        <w:rPr>
          <w:rFonts w:ascii="Times New Roman" w:hAnsi="Times New Roman" w:cs="Times New Roman"/>
          <w:sz w:val="24"/>
          <w:szCs w:val="24"/>
        </w:rPr>
      </w:pPr>
      <w:r w:rsidRPr="000C2828">
        <w:rPr>
          <w:rFonts w:ascii="Times New Roman" w:hAnsi="Times New Roman" w:cs="Times New Roman"/>
          <w:b/>
          <w:bCs/>
          <w:sz w:val="24"/>
          <w:szCs w:val="24"/>
          <w:u w:val="single"/>
        </w:rPr>
        <w:t>Public Hearings</w:t>
      </w:r>
    </w:p>
    <w:p w14:paraId="517DAE11" w14:textId="15098F5F" w:rsidR="002640F9" w:rsidRPr="000C2828" w:rsidRDefault="002640F9" w:rsidP="002640F9">
      <w:pPr>
        <w:pStyle w:val="NoSpacing"/>
        <w:tabs>
          <w:tab w:val="left" w:pos="540"/>
        </w:tabs>
        <w:jc w:val="both"/>
        <w:rPr>
          <w:rFonts w:ascii="Times New Roman" w:hAnsi="Times New Roman" w:cs="Times New Roman"/>
          <w:b/>
          <w:sz w:val="24"/>
          <w:szCs w:val="24"/>
        </w:rPr>
      </w:pPr>
      <w:r w:rsidRPr="000C2828">
        <w:rPr>
          <w:rFonts w:ascii="Times New Roman" w:hAnsi="Times New Roman" w:cs="Times New Roman"/>
          <w:b/>
          <w:bCs/>
          <w:sz w:val="24"/>
          <w:szCs w:val="24"/>
        </w:rPr>
        <w:t xml:space="preserve">1A. </w:t>
      </w:r>
      <w:r w:rsidR="000C2828">
        <w:rPr>
          <w:rFonts w:ascii="Times New Roman" w:hAnsi="Times New Roman" w:cs="Times New Roman"/>
          <w:b/>
          <w:sz w:val="24"/>
          <w:szCs w:val="24"/>
        </w:rPr>
        <w:t>Rezoning</w:t>
      </w:r>
      <w:r w:rsidR="00801687" w:rsidRPr="000C2828">
        <w:rPr>
          <w:rFonts w:ascii="Times New Roman" w:hAnsi="Times New Roman" w:cs="Times New Roman"/>
          <w:b/>
          <w:sz w:val="24"/>
          <w:szCs w:val="24"/>
        </w:rPr>
        <w:t xml:space="preserve"> –</w:t>
      </w:r>
      <w:r w:rsidR="000C2828">
        <w:rPr>
          <w:rFonts w:ascii="Times New Roman" w:hAnsi="Times New Roman" w:cs="Times New Roman"/>
          <w:b/>
          <w:sz w:val="24"/>
          <w:szCs w:val="24"/>
        </w:rPr>
        <w:t>From RE-1 to R-1</w:t>
      </w:r>
      <w:r w:rsidRPr="000C2828">
        <w:rPr>
          <w:rFonts w:ascii="Times New Roman" w:hAnsi="Times New Roman" w:cs="Times New Roman"/>
          <w:b/>
          <w:sz w:val="24"/>
          <w:szCs w:val="24"/>
        </w:rPr>
        <w:t xml:space="preserve">; property located at </w:t>
      </w:r>
      <w:r w:rsidR="000C2828">
        <w:rPr>
          <w:rFonts w:ascii="Times New Roman" w:hAnsi="Times New Roman" w:cs="Times New Roman"/>
          <w:b/>
          <w:sz w:val="24"/>
          <w:szCs w:val="24"/>
        </w:rPr>
        <w:t>12094 N. Hwy 170</w:t>
      </w:r>
      <w:r w:rsidR="0062373A">
        <w:rPr>
          <w:rFonts w:ascii="Times New Roman" w:hAnsi="Times New Roman" w:cs="Times New Roman"/>
          <w:b/>
          <w:sz w:val="24"/>
          <w:szCs w:val="24"/>
        </w:rPr>
        <w:t xml:space="preserve">; </w:t>
      </w:r>
      <w:r w:rsidRPr="000C2828">
        <w:rPr>
          <w:rFonts w:ascii="Times New Roman" w:hAnsi="Times New Roman" w:cs="Times New Roman"/>
          <w:b/>
          <w:sz w:val="24"/>
          <w:szCs w:val="24"/>
        </w:rPr>
        <w:t>owned b</w:t>
      </w:r>
      <w:r w:rsidR="000C2828">
        <w:rPr>
          <w:rFonts w:ascii="Times New Roman" w:hAnsi="Times New Roman" w:cs="Times New Roman"/>
          <w:b/>
          <w:sz w:val="24"/>
          <w:szCs w:val="24"/>
        </w:rPr>
        <w:t>y Hillcrest Holdings, LLC</w:t>
      </w:r>
      <w:r w:rsidRPr="000C2828">
        <w:rPr>
          <w:rFonts w:ascii="Times New Roman" w:hAnsi="Times New Roman" w:cs="Times New Roman"/>
          <w:b/>
          <w:sz w:val="24"/>
          <w:szCs w:val="24"/>
        </w:rPr>
        <w:t>; presented b</w:t>
      </w:r>
      <w:r w:rsidR="00801687" w:rsidRPr="000C2828">
        <w:rPr>
          <w:rFonts w:ascii="Times New Roman" w:hAnsi="Times New Roman" w:cs="Times New Roman"/>
          <w:b/>
          <w:sz w:val="24"/>
          <w:szCs w:val="24"/>
        </w:rPr>
        <w:t xml:space="preserve">y </w:t>
      </w:r>
      <w:r w:rsidR="000C2828">
        <w:rPr>
          <w:rFonts w:ascii="Times New Roman" w:hAnsi="Times New Roman" w:cs="Times New Roman"/>
          <w:b/>
          <w:sz w:val="24"/>
          <w:szCs w:val="24"/>
        </w:rPr>
        <w:t>Ben Salmonsen</w:t>
      </w:r>
    </w:p>
    <w:p w14:paraId="563E38EC" w14:textId="77777777" w:rsidR="008E4CF8" w:rsidRDefault="008E4CF8" w:rsidP="002640F9">
      <w:pPr>
        <w:pStyle w:val="NoSpacing"/>
        <w:tabs>
          <w:tab w:val="left" w:pos="540"/>
        </w:tabs>
        <w:jc w:val="both"/>
        <w:rPr>
          <w:rFonts w:ascii="Times New Roman" w:hAnsi="Times New Roman" w:cs="Times New Roman"/>
          <w:bCs/>
          <w:sz w:val="24"/>
          <w:szCs w:val="24"/>
        </w:rPr>
      </w:pPr>
    </w:p>
    <w:p w14:paraId="3463CD2B" w14:textId="7DDE859A" w:rsidR="000658BF" w:rsidRDefault="000658BF" w:rsidP="002640F9">
      <w:pPr>
        <w:pStyle w:val="NoSpacing"/>
        <w:tabs>
          <w:tab w:val="left" w:pos="540"/>
        </w:tabs>
        <w:jc w:val="both"/>
        <w:rPr>
          <w:rFonts w:ascii="Times New Roman" w:hAnsi="Times New Roman" w:cs="Times New Roman"/>
          <w:bCs/>
          <w:sz w:val="24"/>
          <w:szCs w:val="24"/>
        </w:rPr>
      </w:pPr>
      <w:r w:rsidRPr="000658BF">
        <w:rPr>
          <w:rFonts w:ascii="Times New Roman" w:hAnsi="Times New Roman" w:cs="Times New Roman"/>
          <w:bCs/>
          <w:sz w:val="24"/>
          <w:szCs w:val="24"/>
        </w:rPr>
        <w:t xml:space="preserve">Ben Salmonsen stated the request is for </w:t>
      </w:r>
      <w:r w:rsidRPr="000658BF">
        <w:rPr>
          <w:rFonts w:ascii="Times New Roman" w:hAnsi="Times New Roman" w:cs="Times New Roman"/>
          <w:sz w:val="24"/>
          <w:szCs w:val="24"/>
        </w:rPr>
        <w:t>R-1 zoning with a Bill of Assurance</w:t>
      </w:r>
      <w:r w:rsidRPr="000658BF">
        <w:rPr>
          <w:rFonts w:ascii="Times New Roman" w:hAnsi="Times New Roman" w:cs="Times New Roman"/>
          <w:bCs/>
          <w:sz w:val="24"/>
          <w:szCs w:val="24"/>
        </w:rPr>
        <w:t xml:space="preserve">, which requires all perimeter lots to be at least </w:t>
      </w:r>
      <w:r w:rsidRPr="000658BF">
        <w:rPr>
          <w:rFonts w:ascii="Times New Roman" w:hAnsi="Times New Roman" w:cs="Times New Roman"/>
          <w:sz w:val="24"/>
          <w:szCs w:val="24"/>
        </w:rPr>
        <w:t>one acre.</w:t>
      </w:r>
      <w:r w:rsidRPr="000658BF">
        <w:rPr>
          <w:rFonts w:ascii="Times New Roman" w:hAnsi="Times New Roman" w:cs="Times New Roman"/>
          <w:bCs/>
          <w:sz w:val="24"/>
          <w:szCs w:val="24"/>
        </w:rPr>
        <w:t xml:space="preserve"> He said the proposed subdivision includes </w:t>
      </w:r>
      <w:r w:rsidRPr="00A3125C">
        <w:rPr>
          <w:rFonts w:ascii="Times New Roman" w:hAnsi="Times New Roman" w:cs="Times New Roman"/>
          <w:sz w:val="24"/>
          <w:szCs w:val="24"/>
        </w:rPr>
        <w:t>37 homes</w:t>
      </w:r>
      <w:r w:rsidRPr="000658BF">
        <w:rPr>
          <w:rFonts w:ascii="Times New Roman" w:hAnsi="Times New Roman" w:cs="Times New Roman"/>
          <w:bCs/>
          <w:sz w:val="24"/>
          <w:szCs w:val="24"/>
        </w:rPr>
        <w:t xml:space="preserve"> and that the plan was revised to reduce density in response to community feedback.</w:t>
      </w:r>
      <w:r>
        <w:rPr>
          <w:rFonts w:ascii="Times New Roman" w:hAnsi="Times New Roman" w:cs="Times New Roman"/>
          <w:bCs/>
          <w:sz w:val="24"/>
          <w:szCs w:val="24"/>
        </w:rPr>
        <w:t xml:space="preserve"> </w:t>
      </w:r>
      <w:r w:rsidRPr="000658BF">
        <w:rPr>
          <w:rFonts w:ascii="Times New Roman" w:hAnsi="Times New Roman" w:cs="Times New Roman"/>
          <w:bCs/>
          <w:sz w:val="24"/>
          <w:szCs w:val="24"/>
        </w:rPr>
        <w:t xml:space="preserve">He explained that </w:t>
      </w:r>
      <w:r w:rsidRPr="000658BF">
        <w:rPr>
          <w:rFonts w:ascii="Times New Roman" w:hAnsi="Times New Roman" w:cs="Times New Roman"/>
          <w:sz w:val="24"/>
          <w:szCs w:val="24"/>
        </w:rPr>
        <w:t>septic systems are not a feasible option</w:t>
      </w:r>
      <w:r w:rsidRPr="000658BF">
        <w:rPr>
          <w:rFonts w:ascii="Times New Roman" w:hAnsi="Times New Roman" w:cs="Times New Roman"/>
          <w:bCs/>
          <w:sz w:val="24"/>
          <w:szCs w:val="24"/>
        </w:rPr>
        <w:t xml:space="preserve"> because the property does not perk adequately, and lots would need to be approximately </w:t>
      </w:r>
      <w:r w:rsidRPr="003430C7">
        <w:rPr>
          <w:rFonts w:ascii="Times New Roman" w:hAnsi="Times New Roman" w:cs="Times New Roman"/>
          <w:sz w:val="24"/>
          <w:szCs w:val="24"/>
        </w:rPr>
        <w:t>six acres</w:t>
      </w:r>
      <w:r w:rsidRPr="000658BF">
        <w:rPr>
          <w:rFonts w:ascii="Times New Roman" w:hAnsi="Times New Roman" w:cs="Times New Roman"/>
          <w:bCs/>
          <w:sz w:val="24"/>
          <w:szCs w:val="24"/>
        </w:rPr>
        <w:t xml:space="preserve"> to support them. Salmonsen also acknowledged concerns about drainage and said </w:t>
      </w:r>
      <w:r w:rsidRPr="000658BF">
        <w:rPr>
          <w:rFonts w:ascii="Times New Roman" w:hAnsi="Times New Roman" w:cs="Times New Roman"/>
          <w:sz w:val="24"/>
          <w:szCs w:val="24"/>
        </w:rPr>
        <w:t>Aaron Worth of Cobblestone Homes</w:t>
      </w:r>
      <w:r w:rsidRPr="000658BF">
        <w:rPr>
          <w:rFonts w:ascii="Times New Roman" w:hAnsi="Times New Roman" w:cs="Times New Roman"/>
          <w:bCs/>
          <w:sz w:val="24"/>
          <w:szCs w:val="24"/>
        </w:rPr>
        <w:t xml:space="preserve"> is committed to developing a quality project that will be a positive addition to the community.</w:t>
      </w:r>
      <w:r>
        <w:rPr>
          <w:rFonts w:ascii="Times New Roman" w:hAnsi="Times New Roman" w:cs="Times New Roman"/>
          <w:bCs/>
          <w:sz w:val="24"/>
          <w:szCs w:val="24"/>
        </w:rPr>
        <w:t xml:space="preserve"> </w:t>
      </w:r>
      <w:r w:rsidR="00202805" w:rsidRPr="00202805">
        <w:rPr>
          <w:rFonts w:ascii="Times New Roman" w:hAnsi="Times New Roman" w:cs="Times New Roman"/>
          <w:bCs/>
          <w:sz w:val="24"/>
          <w:szCs w:val="24"/>
        </w:rPr>
        <w:t>For the commercial portion of the proposed zoning, Aaron Worth plans to develop a preschool, which cannot be permitted under residential zoning. This requirement led to the proposed C-2 zoning designation. Additional potential uses include an orthodontist or dentist office, coffee shop, and other small local businesses, with the goal of creating a modest commercial corridor along Highway 170.</w:t>
      </w:r>
    </w:p>
    <w:p w14:paraId="28E7D64F" w14:textId="77777777" w:rsidR="00202805" w:rsidRDefault="00202805" w:rsidP="002640F9">
      <w:pPr>
        <w:pStyle w:val="NoSpacing"/>
        <w:tabs>
          <w:tab w:val="left" w:pos="540"/>
        </w:tabs>
        <w:jc w:val="both"/>
        <w:rPr>
          <w:rFonts w:ascii="Times New Roman" w:hAnsi="Times New Roman" w:cs="Times New Roman"/>
          <w:bCs/>
          <w:sz w:val="24"/>
          <w:szCs w:val="24"/>
        </w:rPr>
      </w:pPr>
    </w:p>
    <w:p w14:paraId="0CCBA67E" w14:textId="4CD7ADA4" w:rsidR="00202805" w:rsidRDefault="00202805" w:rsidP="002640F9">
      <w:pPr>
        <w:pStyle w:val="NoSpacing"/>
        <w:tabs>
          <w:tab w:val="left" w:pos="540"/>
        </w:tabs>
        <w:jc w:val="both"/>
        <w:rPr>
          <w:rFonts w:ascii="Times New Roman" w:hAnsi="Times New Roman" w:cs="Times New Roman"/>
          <w:bCs/>
          <w:sz w:val="24"/>
          <w:szCs w:val="24"/>
        </w:rPr>
      </w:pPr>
      <w:r>
        <w:rPr>
          <w:rFonts w:ascii="Times New Roman" w:hAnsi="Times New Roman" w:cs="Times New Roman"/>
          <w:bCs/>
          <w:sz w:val="24"/>
          <w:szCs w:val="24"/>
        </w:rPr>
        <w:t xml:space="preserve">Aaron Worth with Cobblestone Homes stated he is trying to find the right fit and make everyone happy.  One thing we talked about was density and having bigger 3-5 acre lots and making it difficult to get 7-8 acre lots.  We are trying to make it profitable, and I think 7-8 lots don’t work for what we do.  </w:t>
      </w:r>
    </w:p>
    <w:p w14:paraId="29F8DCC7" w14:textId="77777777" w:rsidR="00202805" w:rsidRDefault="00202805" w:rsidP="002640F9">
      <w:pPr>
        <w:pStyle w:val="NoSpacing"/>
        <w:tabs>
          <w:tab w:val="left" w:pos="540"/>
        </w:tabs>
        <w:jc w:val="both"/>
        <w:rPr>
          <w:rFonts w:ascii="Times New Roman" w:hAnsi="Times New Roman" w:cs="Times New Roman"/>
          <w:bCs/>
          <w:sz w:val="24"/>
          <w:szCs w:val="24"/>
        </w:rPr>
      </w:pPr>
    </w:p>
    <w:p w14:paraId="1D64B625" w14:textId="2BC63619" w:rsidR="00202805" w:rsidRDefault="00202805" w:rsidP="002640F9">
      <w:pPr>
        <w:pStyle w:val="NoSpacing"/>
        <w:tabs>
          <w:tab w:val="left" w:pos="540"/>
        </w:tabs>
        <w:jc w:val="both"/>
        <w:rPr>
          <w:rFonts w:ascii="Times New Roman" w:hAnsi="Times New Roman" w:cs="Times New Roman"/>
          <w:bCs/>
          <w:sz w:val="24"/>
          <w:szCs w:val="24"/>
        </w:rPr>
      </w:pPr>
      <w:r>
        <w:rPr>
          <w:rFonts w:ascii="Times New Roman" w:hAnsi="Times New Roman" w:cs="Times New Roman"/>
          <w:bCs/>
          <w:sz w:val="24"/>
          <w:szCs w:val="24"/>
        </w:rPr>
        <w:t xml:space="preserve">Ken Goff asked about seeing a couple of different plats and wanted to know if the plats would be attached to the Bill of Assurance or </w:t>
      </w:r>
      <w:proofErr w:type="gramStart"/>
      <w:r>
        <w:rPr>
          <w:rFonts w:ascii="Times New Roman" w:hAnsi="Times New Roman" w:cs="Times New Roman"/>
          <w:bCs/>
          <w:sz w:val="24"/>
          <w:szCs w:val="24"/>
        </w:rPr>
        <w:t>does</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it</w:t>
      </w:r>
      <w:proofErr w:type="gramEnd"/>
      <w:r>
        <w:rPr>
          <w:rFonts w:ascii="Times New Roman" w:hAnsi="Times New Roman" w:cs="Times New Roman"/>
          <w:bCs/>
          <w:sz w:val="24"/>
          <w:szCs w:val="24"/>
        </w:rPr>
        <w:t xml:space="preserve"> stand alone.  Mr. Salmonsen answered, the Bill of Assurance stands alone without the plat. The plat is just a representation of if you follow the rules of the Bill of Assurance the plat will look roughly like what you’re seeing.  </w:t>
      </w:r>
    </w:p>
    <w:p w14:paraId="07EF5484" w14:textId="68488CAF" w:rsidR="00202805" w:rsidRDefault="00202805" w:rsidP="002640F9">
      <w:pPr>
        <w:pStyle w:val="NoSpacing"/>
        <w:tabs>
          <w:tab w:val="left" w:pos="540"/>
        </w:tabs>
        <w:jc w:val="both"/>
        <w:rPr>
          <w:rFonts w:ascii="Times New Roman" w:hAnsi="Times New Roman" w:cs="Times New Roman"/>
          <w:bCs/>
          <w:sz w:val="24"/>
          <w:szCs w:val="24"/>
        </w:rPr>
      </w:pPr>
      <w:r>
        <w:rPr>
          <w:rFonts w:ascii="Times New Roman" w:hAnsi="Times New Roman" w:cs="Times New Roman"/>
          <w:bCs/>
          <w:sz w:val="24"/>
          <w:szCs w:val="24"/>
        </w:rPr>
        <w:lastRenderedPageBreak/>
        <w:t>City Attorney Jay Moore</w:t>
      </w:r>
      <w:r w:rsidR="00FD0A51">
        <w:rPr>
          <w:rFonts w:ascii="Times New Roman" w:hAnsi="Times New Roman" w:cs="Times New Roman"/>
          <w:bCs/>
          <w:sz w:val="24"/>
          <w:szCs w:val="24"/>
        </w:rPr>
        <w:t xml:space="preserve"> stated</w:t>
      </w:r>
      <w:r>
        <w:rPr>
          <w:rFonts w:ascii="Times New Roman" w:hAnsi="Times New Roman" w:cs="Times New Roman"/>
          <w:bCs/>
          <w:sz w:val="24"/>
          <w:szCs w:val="24"/>
        </w:rPr>
        <w:t xml:space="preserve"> </w:t>
      </w:r>
      <w:r w:rsidR="005711E1">
        <w:rPr>
          <w:rFonts w:ascii="Times New Roman" w:hAnsi="Times New Roman" w:cs="Times New Roman"/>
          <w:bCs/>
          <w:sz w:val="24"/>
          <w:szCs w:val="24"/>
        </w:rPr>
        <w:t xml:space="preserve">to the commission </w:t>
      </w:r>
      <w:r w:rsidR="00FD0A51">
        <w:rPr>
          <w:rFonts w:ascii="Times New Roman" w:hAnsi="Times New Roman" w:cs="Times New Roman"/>
          <w:bCs/>
          <w:sz w:val="24"/>
          <w:szCs w:val="24"/>
        </w:rPr>
        <w:t xml:space="preserve">your decision tonight </w:t>
      </w:r>
      <w:r w:rsidR="005711E1">
        <w:rPr>
          <w:rFonts w:ascii="Times New Roman" w:hAnsi="Times New Roman" w:cs="Times New Roman"/>
          <w:bCs/>
          <w:sz w:val="24"/>
          <w:szCs w:val="24"/>
        </w:rPr>
        <w:t xml:space="preserve">you </w:t>
      </w:r>
      <w:r w:rsidR="00FD0A51">
        <w:rPr>
          <w:rFonts w:ascii="Times New Roman" w:hAnsi="Times New Roman" w:cs="Times New Roman"/>
          <w:bCs/>
          <w:sz w:val="24"/>
          <w:szCs w:val="24"/>
        </w:rPr>
        <w:t xml:space="preserve">only need to consider the Bill of Assurance. </w:t>
      </w:r>
      <w:r w:rsidR="005711E1">
        <w:rPr>
          <w:rFonts w:ascii="Times New Roman" w:hAnsi="Times New Roman" w:cs="Times New Roman"/>
          <w:bCs/>
          <w:sz w:val="24"/>
          <w:szCs w:val="24"/>
        </w:rPr>
        <w:t>The developer c</w:t>
      </w:r>
      <w:r w:rsidR="00FD0A51">
        <w:rPr>
          <w:rFonts w:ascii="Times New Roman" w:hAnsi="Times New Roman" w:cs="Times New Roman"/>
          <w:bCs/>
          <w:sz w:val="24"/>
          <w:szCs w:val="24"/>
        </w:rPr>
        <w:t xml:space="preserve">an’t change </w:t>
      </w:r>
      <w:r w:rsidR="005711E1">
        <w:rPr>
          <w:rFonts w:ascii="Times New Roman" w:hAnsi="Times New Roman" w:cs="Times New Roman"/>
          <w:bCs/>
          <w:sz w:val="24"/>
          <w:szCs w:val="24"/>
        </w:rPr>
        <w:t xml:space="preserve">their </w:t>
      </w:r>
      <w:r w:rsidR="00FD0A51">
        <w:rPr>
          <w:rFonts w:ascii="Times New Roman" w:hAnsi="Times New Roman" w:cs="Times New Roman"/>
          <w:bCs/>
          <w:sz w:val="24"/>
          <w:szCs w:val="24"/>
        </w:rPr>
        <w:t>mind and at that point</w:t>
      </w:r>
      <w:r w:rsidR="005711E1">
        <w:rPr>
          <w:rFonts w:ascii="Times New Roman" w:hAnsi="Times New Roman" w:cs="Times New Roman"/>
          <w:bCs/>
          <w:sz w:val="24"/>
          <w:szCs w:val="24"/>
        </w:rPr>
        <w:t xml:space="preserve"> </w:t>
      </w:r>
      <w:r w:rsidR="00FD0A51">
        <w:rPr>
          <w:rFonts w:ascii="Times New Roman" w:hAnsi="Times New Roman" w:cs="Times New Roman"/>
          <w:bCs/>
          <w:sz w:val="24"/>
          <w:szCs w:val="24"/>
        </w:rPr>
        <w:t xml:space="preserve">would have to come back to Planning Commission.  If they started doing a lot that was not in conformant with the Bill of Assurance, it reads in there what the recourse is.  The decision </w:t>
      </w:r>
      <w:proofErr w:type="gramStart"/>
      <w:r w:rsidR="00FD0A51">
        <w:rPr>
          <w:rFonts w:ascii="Times New Roman" w:hAnsi="Times New Roman" w:cs="Times New Roman"/>
          <w:bCs/>
          <w:sz w:val="24"/>
          <w:szCs w:val="24"/>
        </w:rPr>
        <w:t>is</w:t>
      </w:r>
      <w:proofErr w:type="gramEnd"/>
      <w:r w:rsidR="00FD0A51">
        <w:rPr>
          <w:rFonts w:ascii="Times New Roman" w:hAnsi="Times New Roman" w:cs="Times New Roman"/>
          <w:bCs/>
          <w:sz w:val="24"/>
          <w:szCs w:val="24"/>
        </w:rPr>
        <w:t xml:space="preserve"> do you want this type of zone. </w:t>
      </w:r>
    </w:p>
    <w:p w14:paraId="2EA84B2D" w14:textId="77777777" w:rsidR="005711E1" w:rsidRDefault="005711E1" w:rsidP="002640F9">
      <w:pPr>
        <w:pStyle w:val="NoSpacing"/>
        <w:tabs>
          <w:tab w:val="left" w:pos="540"/>
        </w:tabs>
        <w:jc w:val="both"/>
        <w:rPr>
          <w:rFonts w:ascii="Times New Roman" w:hAnsi="Times New Roman" w:cs="Times New Roman"/>
          <w:bCs/>
          <w:sz w:val="24"/>
          <w:szCs w:val="24"/>
        </w:rPr>
      </w:pPr>
    </w:p>
    <w:p w14:paraId="401218E3" w14:textId="59DAD4C2" w:rsidR="00202805" w:rsidRDefault="003F0863" w:rsidP="002640F9">
      <w:pPr>
        <w:pStyle w:val="NoSpacing"/>
        <w:tabs>
          <w:tab w:val="left" w:pos="540"/>
        </w:tabs>
        <w:jc w:val="both"/>
        <w:rPr>
          <w:rFonts w:ascii="Times New Roman" w:hAnsi="Times New Roman" w:cs="Times New Roman"/>
          <w:bCs/>
          <w:sz w:val="24"/>
          <w:szCs w:val="24"/>
        </w:rPr>
      </w:pPr>
      <w:r w:rsidRPr="003F0863">
        <w:rPr>
          <w:rFonts w:ascii="Times New Roman" w:hAnsi="Times New Roman" w:cs="Times New Roman"/>
          <w:bCs/>
          <w:sz w:val="24"/>
          <w:szCs w:val="24"/>
        </w:rPr>
        <w:t xml:space="preserve">Chad Ball clarified that the adjacent property is zoned RE-1, which requires two-acre lots unless it is rezoned. Vice </w:t>
      </w:r>
      <w:r w:rsidR="00204511" w:rsidRPr="003F0863">
        <w:rPr>
          <w:rFonts w:ascii="Times New Roman" w:hAnsi="Times New Roman" w:cs="Times New Roman"/>
          <w:bCs/>
          <w:sz w:val="24"/>
          <w:szCs w:val="24"/>
        </w:rPr>
        <w:t>Chair,</w:t>
      </w:r>
      <w:r w:rsidRPr="003F0863">
        <w:rPr>
          <w:rFonts w:ascii="Times New Roman" w:hAnsi="Times New Roman" w:cs="Times New Roman"/>
          <w:bCs/>
          <w:sz w:val="24"/>
          <w:szCs w:val="24"/>
        </w:rPr>
        <w:t xml:space="preserve"> Gerry Harris </w:t>
      </w:r>
      <w:proofErr w:type="gramStart"/>
      <w:r w:rsidRPr="003F0863">
        <w:rPr>
          <w:rFonts w:ascii="Times New Roman" w:hAnsi="Times New Roman" w:cs="Times New Roman"/>
          <w:bCs/>
          <w:sz w:val="24"/>
          <w:szCs w:val="24"/>
        </w:rPr>
        <w:t>questioned</w:t>
      </w:r>
      <w:proofErr w:type="gramEnd"/>
      <w:r w:rsidRPr="003F0863">
        <w:rPr>
          <w:rFonts w:ascii="Times New Roman" w:hAnsi="Times New Roman" w:cs="Times New Roman"/>
          <w:bCs/>
          <w:sz w:val="24"/>
          <w:szCs w:val="24"/>
        </w:rPr>
        <w:t xml:space="preserve"> why more two-acre lots could not be developed, but Mr. Salmonsen responded that the lots would not perc and that extending sewer service for two-acre lots would not be feasible.</w:t>
      </w:r>
    </w:p>
    <w:p w14:paraId="21340D39" w14:textId="77777777" w:rsidR="003F0863" w:rsidRDefault="003F0863" w:rsidP="002640F9">
      <w:pPr>
        <w:pStyle w:val="NoSpacing"/>
        <w:tabs>
          <w:tab w:val="left" w:pos="540"/>
        </w:tabs>
        <w:jc w:val="both"/>
        <w:rPr>
          <w:rFonts w:ascii="Times New Roman" w:hAnsi="Times New Roman" w:cs="Times New Roman"/>
          <w:bCs/>
          <w:sz w:val="24"/>
          <w:szCs w:val="24"/>
        </w:rPr>
      </w:pPr>
    </w:p>
    <w:p w14:paraId="4F02EEE1" w14:textId="4DC1826D" w:rsidR="003F0863" w:rsidRDefault="003F0863" w:rsidP="002640F9">
      <w:pPr>
        <w:pStyle w:val="NoSpacing"/>
        <w:tabs>
          <w:tab w:val="left" w:pos="540"/>
        </w:tabs>
        <w:jc w:val="both"/>
        <w:rPr>
          <w:rFonts w:ascii="Times New Roman" w:hAnsi="Times New Roman" w:cs="Times New Roman"/>
          <w:bCs/>
          <w:sz w:val="24"/>
          <w:szCs w:val="24"/>
        </w:rPr>
      </w:pPr>
      <w:r>
        <w:rPr>
          <w:rFonts w:ascii="Times New Roman" w:hAnsi="Times New Roman" w:cs="Times New Roman"/>
          <w:bCs/>
          <w:sz w:val="24"/>
          <w:szCs w:val="24"/>
        </w:rPr>
        <w:t xml:space="preserve">Ken Goff asked </w:t>
      </w:r>
      <w:proofErr w:type="gramStart"/>
      <w:r w:rsidR="00204511">
        <w:rPr>
          <w:rFonts w:ascii="Times New Roman" w:hAnsi="Times New Roman" w:cs="Times New Roman"/>
          <w:bCs/>
          <w:sz w:val="24"/>
          <w:szCs w:val="24"/>
        </w:rPr>
        <w:t>in regard to</w:t>
      </w:r>
      <w:proofErr w:type="gramEnd"/>
      <w:r>
        <w:rPr>
          <w:rFonts w:ascii="Times New Roman" w:hAnsi="Times New Roman" w:cs="Times New Roman"/>
          <w:bCs/>
          <w:sz w:val="24"/>
          <w:szCs w:val="24"/>
        </w:rPr>
        <w:t xml:space="preserve"> the Bill of Assurance you show a storm water detention pond, will that hold water permanently or will it be dry?  Mr. Worth </w:t>
      </w:r>
      <w:r w:rsidR="0034314A">
        <w:rPr>
          <w:rFonts w:ascii="Times New Roman" w:hAnsi="Times New Roman" w:cs="Times New Roman"/>
          <w:bCs/>
          <w:sz w:val="24"/>
          <w:szCs w:val="24"/>
        </w:rPr>
        <w:t xml:space="preserve">stated </w:t>
      </w:r>
      <w:r>
        <w:rPr>
          <w:rFonts w:ascii="Times New Roman" w:hAnsi="Times New Roman" w:cs="Times New Roman"/>
          <w:bCs/>
          <w:sz w:val="24"/>
          <w:szCs w:val="24"/>
        </w:rPr>
        <w:t>it could</w:t>
      </w:r>
      <w:r w:rsidR="0034314A">
        <w:rPr>
          <w:rFonts w:ascii="Times New Roman" w:hAnsi="Times New Roman" w:cs="Times New Roman"/>
          <w:bCs/>
          <w:sz w:val="24"/>
          <w:szCs w:val="24"/>
        </w:rPr>
        <w:t xml:space="preserve"> be</w:t>
      </w:r>
      <w:r w:rsidR="00204511">
        <w:rPr>
          <w:rFonts w:ascii="Times New Roman" w:hAnsi="Times New Roman" w:cs="Times New Roman"/>
          <w:bCs/>
          <w:sz w:val="24"/>
          <w:szCs w:val="24"/>
        </w:rPr>
        <w:t xml:space="preserve"> a wet retention pond or a dry detention pond. City Engineer Chris Brackett responded saying our code allows for either one.  If it’s wet, they would have to put a fence around it, and it would be done at the next step when it became a development. </w:t>
      </w:r>
    </w:p>
    <w:p w14:paraId="13F8E6E4" w14:textId="77777777" w:rsidR="00204511" w:rsidRDefault="00204511" w:rsidP="002640F9">
      <w:pPr>
        <w:pStyle w:val="NoSpacing"/>
        <w:tabs>
          <w:tab w:val="left" w:pos="540"/>
        </w:tabs>
        <w:jc w:val="both"/>
        <w:rPr>
          <w:rFonts w:ascii="Times New Roman" w:hAnsi="Times New Roman" w:cs="Times New Roman"/>
          <w:bCs/>
          <w:sz w:val="24"/>
          <w:szCs w:val="24"/>
        </w:rPr>
      </w:pPr>
    </w:p>
    <w:p w14:paraId="514F4053" w14:textId="6DD2CA0D" w:rsidR="008E4CF8" w:rsidRDefault="008E4CF8" w:rsidP="008E4CF8">
      <w:pPr>
        <w:pStyle w:val="NoSpacing"/>
        <w:contextualSpacing/>
        <w:jc w:val="both"/>
        <w:rPr>
          <w:rFonts w:ascii="Times New Roman" w:hAnsi="Times New Roman" w:cs="Times New Roman"/>
          <w:b/>
          <w:sz w:val="24"/>
          <w:szCs w:val="24"/>
        </w:rPr>
      </w:pPr>
      <w:r w:rsidRPr="000C2828">
        <w:rPr>
          <w:rFonts w:ascii="Times New Roman" w:hAnsi="Times New Roman" w:cs="Times New Roman"/>
          <w:b/>
          <w:sz w:val="24"/>
          <w:szCs w:val="24"/>
        </w:rPr>
        <w:t xml:space="preserve">Comments from Citizens: </w:t>
      </w:r>
    </w:p>
    <w:p w14:paraId="327B4FE7" w14:textId="77777777" w:rsidR="00204511" w:rsidRDefault="00204511" w:rsidP="008E4CF8">
      <w:pPr>
        <w:pStyle w:val="NoSpacing"/>
        <w:contextualSpacing/>
        <w:jc w:val="both"/>
        <w:rPr>
          <w:rFonts w:ascii="Times New Roman" w:hAnsi="Times New Roman" w:cs="Times New Roman"/>
          <w:b/>
          <w:sz w:val="24"/>
          <w:szCs w:val="24"/>
        </w:rPr>
      </w:pPr>
    </w:p>
    <w:p w14:paraId="24A0815E" w14:textId="027DCF52" w:rsidR="00204511" w:rsidRDefault="00204511"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Ricky Lewis 11012 N. Appleby; I have lived in this area for seventy-one years.  I </w:t>
      </w:r>
      <w:proofErr w:type="gramStart"/>
      <w:r>
        <w:rPr>
          <w:rFonts w:ascii="Times New Roman" w:hAnsi="Times New Roman" w:cs="Times New Roman"/>
          <w:bCs/>
          <w:sz w:val="24"/>
          <w:szCs w:val="24"/>
        </w:rPr>
        <w:t>have watched</w:t>
      </w:r>
      <w:proofErr w:type="gramEnd"/>
      <w:r>
        <w:rPr>
          <w:rFonts w:ascii="Times New Roman" w:hAnsi="Times New Roman" w:cs="Times New Roman"/>
          <w:bCs/>
          <w:sz w:val="24"/>
          <w:szCs w:val="24"/>
        </w:rPr>
        <w:t xml:space="preserve"> the first edition at Spring Mountain that was passed with three four-acre lots and the land was nasty for septic.  Same for Blue Sky, it has big houses.  This land they are wanting to develop slopes on both sides and </w:t>
      </w:r>
      <w:proofErr w:type="gramStart"/>
      <w:r w:rsidR="009D54A2">
        <w:rPr>
          <w:rFonts w:ascii="Times New Roman" w:hAnsi="Times New Roman" w:cs="Times New Roman"/>
          <w:bCs/>
          <w:sz w:val="24"/>
          <w:szCs w:val="24"/>
        </w:rPr>
        <w:t>saying</w:t>
      </w:r>
      <w:proofErr w:type="gramEnd"/>
      <w:r>
        <w:rPr>
          <w:rFonts w:ascii="Times New Roman" w:hAnsi="Times New Roman" w:cs="Times New Roman"/>
          <w:bCs/>
          <w:sz w:val="24"/>
          <w:szCs w:val="24"/>
        </w:rPr>
        <w:t xml:space="preserve"> no </w:t>
      </w:r>
      <w:r w:rsidR="009D54A2">
        <w:rPr>
          <w:rFonts w:ascii="Times New Roman" w:hAnsi="Times New Roman" w:cs="Times New Roman"/>
          <w:bCs/>
          <w:sz w:val="24"/>
          <w:szCs w:val="24"/>
        </w:rPr>
        <w:t xml:space="preserve">to </w:t>
      </w:r>
      <w:r>
        <w:rPr>
          <w:rFonts w:ascii="Times New Roman" w:hAnsi="Times New Roman" w:cs="Times New Roman"/>
          <w:bCs/>
          <w:sz w:val="24"/>
          <w:szCs w:val="24"/>
        </w:rPr>
        <w:t xml:space="preserve">septic.  I want to ask Mr. Worth if he has driven Blue Sky and Spring Mountain, there is something missing in the </w:t>
      </w:r>
      <w:r w:rsidR="009D54A2">
        <w:rPr>
          <w:rFonts w:ascii="Times New Roman" w:hAnsi="Times New Roman" w:cs="Times New Roman"/>
          <w:bCs/>
          <w:sz w:val="24"/>
          <w:szCs w:val="24"/>
        </w:rPr>
        <w:t>houses,</w:t>
      </w:r>
      <w:r>
        <w:rPr>
          <w:rFonts w:ascii="Times New Roman" w:hAnsi="Times New Roman" w:cs="Times New Roman"/>
          <w:bCs/>
          <w:sz w:val="24"/>
          <w:szCs w:val="24"/>
        </w:rPr>
        <w:t xml:space="preserve"> there are no real estate </w:t>
      </w:r>
      <w:r w:rsidR="009D54A2">
        <w:rPr>
          <w:rFonts w:ascii="Times New Roman" w:hAnsi="Times New Roman" w:cs="Times New Roman"/>
          <w:bCs/>
          <w:sz w:val="24"/>
          <w:szCs w:val="24"/>
        </w:rPr>
        <w:t>signs,</w:t>
      </w:r>
      <w:r>
        <w:rPr>
          <w:rFonts w:ascii="Times New Roman" w:hAnsi="Times New Roman" w:cs="Times New Roman"/>
          <w:bCs/>
          <w:sz w:val="24"/>
          <w:szCs w:val="24"/>
        </w:rPr>
        <w:t xml:space="preserve"> everyone is home.  </w:t>
      </w:r>
    </w:p>
    <w:p w14:paraId="2B6051CA" w14:textId="77777777" w:rsidR="002C4694" w:rsidRDefault="002C4694" w:rsidP="008E4CF8">
      <w:pPr>
        <w:pStyle w:val="NoSpacing"/>
        <w:contextualSpacing/>
        <w:jc w:val="both"/>
        <w:rPr>
          <w:rFonts w:ascii="Times New Roman" w:hAnsi="Times New Roman" w:cs="Times New Roman"/>
          <w:bCs/>
          <w:sz w:val="24"/>
          <w:szCs w:val="24"/>
        </w:rPr>
      </w:pPr>
    </w:p>
    <w:p w14:paraId="77CF2F02" w14:textId="5C095C5E" w:rsidR="002C4694" w:rsidRDefault="002C4694"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Sharon Robbins 11186 N. Appleby; The north and west sides of my property </w:t>
      </w:r>
      <w:r w:rsidR="009D54A2">
        <w:rPr>
          <w:rFonts w:ascii="Times New Roman" w:hAnsi="Times New Roman" w:cs="Times New Roman"/>
          <w:bCs/>
          <w:sz w:val="24"/>
          <w:szCs w:val="24"/>
        </w:rPr>
        <w:t>join</w:t>
      </w:r>
      <w:r>
        <w:rPr>
          <w:rFonts w:ascii="Times New Roman" w:hAnsi="Times New Roman" w:cs="Times New Roman"/>
          <w:bCs/>
          <w:sz w:val="24"/>
          <w:szCs w:val="24"/>
        </w:rPr>
        <w:t xml:space="preserve"> this property.  My husband and I built our retirement home a few years ago.  We </w:t>
      </w:r>
      <w:proofErr w:type="gramStart"/>
      <w:r>
        <w:rPr>
          <w:rFonts w:ascii="Times New Roman" w:hAnsi="Times New Roman" w:cs="Times New Roman"/>
          <w:bCs/>
          <w:sz w:val="24"/>
          <w:szCs w:val="24"/>
        </w:rPr>
        <w:t>bought</w:t>
      </w:r>
      <w:proofErr w:type="gramEnd"/>
      <w:r>
        <w:rPr>
          <w:rFonts w:ascii="Times New Roman" w:hAnsi="Times New Roman" w:cs="Times New Roman"/>
          <w:bCs/>
          <w:sz w:val="24"/>
          <w:szCs w:val="24"/>
        </w:rPr>
        <w:t xml:space="preserve"> in this area because </w:t>
      </w:r>
      <w:r w:rsidR="009D54A2">
        <w:rPr>
          <w:rFonts w:ascii="Times New Roman" w:hAnsi="Times New Roman" w:cs="Times New Roman"/>
          <w:bCs/>
          <w:sz w:val="24"/>
          <w:szCs w:val="24"/>
        </w:rPr>
        <w:t>they were</w:t>
      </w:r>
      <w:r>
        <w:rPr>
          <w:rFonts w:ascii="Times New Roman" w:hAnsi="Times New Roman" w:cs="Times New Roman"/>
          <w:bCs/>
          <w:sz w:val="24"/>
          <w:szCs w:val="24"/>
        </w:rPr>
        <w:t xml:space="preserve"> low density</w:t>
      </w:r>
      <w:r w:rsidR="009D54A2">
        <w:rPr>
          <w:rFonts w:ascii="Times New Roman" w:hAnsi="Times New Roman" w:cs="Times New Roman"/>
          <w:bCs/>
          <w:sz w:val="24"/>
          <w:szCs w:val="24"/>
        </w:rPr>
        <w:t xml:space="preserve"> and we understood they were going to stay this way.  There is a need for qua</w:t>
      </w:r>
      <w:r w:rsidR="00844D6F">
        <w:rPr>
          <w:rFonts w:ascii="Times New Roman" w:hAnsi="Times New Roman" w:cs="Times New Roman"/>
          <w:bCs/>
          <w:sz w:val="24"/>
          <w:szCs w:val="24"/>
        </w:rPr>
        <w:t>lity</w:t>
      </w:r>
      <w:r w:rsidR="009D54A2">
        <w:rPr>
          <w:rFonts w:ascii="Times New Roman" w:hAnsi="Times New Roman" w:cs="Times New Roman"/>
          <w:bCs/>
          <w:sz w:val="24"/>
          <w:szCs w:val="24"/>
        </w:rPr>
        <w:t xml:space="preserve"> acre lots but there is also a desire for la</w:t>
      </w:r>
      <w:r w:rsidR="00844D6F">
        <w:rPr>
          <w:rFonts w:ascii="Times New Roman" w:hAnsi="Times New Roman" w:cs="Times New Roman"/>
          <w:bCs/>
          <w:sz w:val="24"/>
          <w:szCs w:val="24"/>
        </w:rPr>
        <w:t>rg</w:t>
      </w:r>
      <w:r w:rsidR="009D54A2">
        <w:rPr>
          <w:rFonts w:ascii="Times New Roman" w:hAnsi="Times New Roman" w:cs="Times New Roman"/>
          <w:bCs/>
          <w:sz w:val="24"/>
          <w:szCs w:val="24"/>
        </w:rPr>
        <w:t xml:space="preserve">er lots here in Farmington.  Please see fit to leave this property zoned for larger lots. </w:t>
      </w:r>
    </w:p>
    <w:p w14:paraId="667EDF67" w14:textId="77777777" w:rsidR="009D54A2" w:rsidRDefault="009D54A2" w:rsidP="008E4CF8">
      <w:pPr>
        <w:pStyle w:val="NoSpacing"/>
        <w:contextualSpacing/>
        <w:jc w:val="both"/>
        <w:rPr>
          <w:rFonts w:ascii="Times New Roman" w:hAnsi="Times New Roman" w:cs="Times New Roman"/>
          <w:bCs/>
          <w:sz w:val="24"/>
          <w:szCs w:val="24"/>
        </w:rPr>
      </w:pPr>
    </w:p>
    <w:p w14:paraId="2FAF2C67" w14:textId="21456331" w:rsidR="009D54A2" w:rsidRDefault="009D54A2"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Kathy Braley 11024 N. Appleby; I am a real estate </w:t>
      </w:r>
      <w:proofErr w:type="gramStart"/>
      <w:r>
        <w:rPr>
          <w:rFonts w:ascii="Times New Roman" w:hAnsi="Times New Roman" w:cs="Times New Roman"/>
          <w:bCs/>
          <w:sz w:val="24"/>
          <w:szCs w:val="24"/>
        </w:rPr>
        <w:t>broker</w:t>
      </w:r>
      <w:proofErr w:type="gramEnd"/>
      <w:r>
        <w:rPr>
          <w:rFonts w:ascii="Times New Roman" w:hAnsi="Times New Roman" w:cs="Times New Roman"/>
          <w:bCs/>
          <w:sz w:val="24"/>
          <w:szCs w:val="24"/>
        </w:rPr>
        <w:t xml:space="preserve"> and I agree people are looking for 2-3 acre lots. My biggest concern is N. Appleby </w:t>
      </w:r>
      <w:proofErr w:type="gramStart"/>
      <w:r>
        <w:rPr>
          <w:rFonts w:ascii="Times New Roman" w:hAnsi="Times New Roman" w:cs="Times New Roman"/>
          <w:bCs/>
          <w:sz w:val="24"/>
          <w:szCs w:val="24"/>
        </w:rPr>
        <w:t>Road,</w:t>
      </w:r>
      <w:proofErr w:type="gramEnd"/>
      <w:r>
        <w:rPr>
          <w:rFonts w:ascii="Times New Roman" w:hAnsi="Times New Roman" w:cs="Times New Roman"/>
          <w:bCs/>
          <w:sz w:val="24"/>
          <w:szCs w:val="24"/>
        </w:rPr>
        <w:t xml:space="preserve"> it’s a single one-lane road with constantly having to </w:t>
      </w:r>
      <w:proofErr w:type="gramStart"/>
      <w:r>
        <w:rPr>
          <w:rFonts w:ascii="Times New Roman" w:hAnsi="Times New Roman" w:cs="Times New Roman"/>
          <w:bCs/>
          <w:sz w:val="24"/>
          <w:szCs w:val="24"/>
        </w:rPr>
        <w:t>figure</w:t>
      </w:r>
      <w:proofErr w:type="gramEnd"/>
      <w:r>
        <w:rPr>
          <w:rFonts w:ascii="Times New Roman" w:hAnsi="Times New Roman" w:cs="Times New Roman"/>
          <w:bCs/>
          <w:sz w:val="24"/>
          <w:szCs w:val="24"/>
        </w:rPr>
        <w:t xml:space="preserve"> how to get in and out. </w:t>
      </w:r>
    </w:p>
    <w:p w14:paraId="237EB95A" w14:textId="77777777" w:rsidR="009D54A2" w:rsidRDefault="009D54A2" w:rsidP="008E4CF8">
      <w:pPr>
        <w:pStyle w:val="NoSpacing"/>
        <w:contextualSpacing/>
        <w:jc w:val="both"/>
        <w:rPr>
          <w:rFonts w:ascii="Times New Roman" w:hAnsi="Times New Roman" w:cs="Times New Roman"/>
          <w:bCs/>
          <w:sz w:val="24"/>
          <w:szCs w:val="24"/>
        </w:rPr>
      </w:pPr>
    </w:p>
    <w:p w14:paraId="4E5D3188" w14:textId="6351127E" w:rsidR="009D54A2" w:rsidRDefault="009D54A2"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Jeff Oxford 12186 N. Hwy 170; I have the property the retention pond backs up to, where the retention pond sits, I can throw a baseball and hit it.  When I think about the retention pond, I think about the retention pond on Broyles and people fishing in it, am I going to have that in my backyard too?  I appreciate what you do and I am in real estate too and I know how it goes.  I am speaking for me and it’s not what I signed up for when I bought my house, and I appreciate you all. </w:t>
      </w:r>
    </w:p>
    <w:p w14:paraId="1904C300" w14:textId="77777777" w:rsidR="009D54A2" w:rsidRDefault="009D54A2" w:rsidP="008E4CF8">
      <w:pPr>
        <w:pStyle w:val="NoSpacing"/>
        <w:contextualSpacing/>
        <w:jc w:val="both"/>
        <w:rPr>
          <w:rFonts w:ascii="Times New Roman" w:hAnsi="Times New Roman" w:cs="Times New Roman"/>
          <w:bCs/>
          <w:sz w:val="24"/>
          <w:szCs w:val="24"/>
        </w:rPr>
      </w:pPr>
    </w:p>
    <w:p w14:paraId="765E635C" w14:textId="4D75BEC8" w:rsidR="009D54A2" w:rsidRDefault="009D54A2"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Ree Oxford 12186 N. Hwy 170, real estate broker, when we bought our house, we knew it was zoned for two acre lots.  We didn’t think there would ever be anything smaller.  My biggest concern is with the zoning and Bill of Assurance if you zone it for quarter acre lots and they don’t proceed that Bill of Assurance doesn’t stay that.  That means someone else can come in and if they want to put in quarter acre lots acceptable to the city you can’t stop or reverse that. </w:t>
      </w:r>
    </w:p>
    <w:p w14:paraId="1AE0CED5" w14:textId="77777777" w:rsidR="009D54A2" w:rsidRDefault="009D54A2" w:rsidP="008E4CF8">
      <w:pPr>
        <w:pStyle w:val="NoSpacing"/>
        <w:contextualSpacing/>
        <w:jc w:val="both"/>
        <w:rPr>
          <w:rFonts w:ascii="Times New Roman" w:hAnsi="Times New Roman" w:cs="Times New Roman"/>
          <w:bCs/>
          <w:sz w:val="24"/>
          <w:szCs w:val="24"/>
        </w:rPr>
      </w:pPr>
    </w:p>
    <w:p w14:paraId="16AA0B6A" w14:textId="77777777" w:rsidR="009D54A2" w:rsidRPr="000C2828" w:rsidRDefault="009D54A2" w:rsidP="009D54A2">
      <w:pPr>
        <w:pStyle w:val="NoSpacing"/>
        <w:jc w:val="both"/>
        <w:rPr>
          <w:rFonts w:ascii="Times New Roman" w:hAnsi="Times New Roman" w:cs="Times New Roman"/>
          <w:sz w:val="24"/>
          <w:szCs w:val="24"/>
        </w:rPr>
      </w:pPr>
      <w:r w:rsidRPr="000C2828">
        <w:rPr>
          <w:rFonts w:ascii="Times New Roman" w:hAnsi="Times New Roman" w:cs="Times New Roman"/>
          <w:sz w:val="24"/>
          <w:szCs w:val="24"/>
        </w:rPr>
        <w:t>Chairman Mann closed the floor for public comment.</w:t>
      </w:r>
    </w:p>
    <w:p w14:paraId="5FAAF901" w14:textId="77777777" w:rsidR="009D54A2" w:rsidRDefault="009D54A2" w:rsidP="008E4CF8">
      <w:pPr>
        <w:pStyle w:val="NoSpacing"/>
        <w:contextualSpacing/>
        <w:jc w:val="both"/>
        <w:rPr>
          <w:rFonts w:ascii="Times New Roman" w:hAnsi="Times New Roman" w:cs="Times New Roman"/>
          <w:bCs/>
          <w:sz w:val="24"/>
          <w:szCs w:val="24"/>
        </w:rPr>
      </w:pPr>
    </w:p>
    <w:p w14:paraId="453CCF3D" w14:textId="610BCCFE" w:rsidR="003F250D" w:rsidRDefault="009D54A2"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Chairman Mann asked about </w:t>
      </w:r>
      <w:r w:rsidR="00127251">
        <w:rPr>
          <w:rFonts w:ascii="Times New Roman" w:hAnsi="Times New Roman" w:cs="Times New Roman"/>
          <w:bCs/>
          <w:sz w:val="24"/>
          <w:szCs w:val="24"/>
        </w:rPr>
        <w:t xml:space="preserve">Ms. Oxford’s comment about </w:t>
      </w:r>
      <w:r>
        <w:rPr>
          <w:rFonts w:ascii="Times New Roman" w:hAnsi="Times New Roman" w:cs="Times New Roman"/>
          <w:bCs/>
          <w:sz w:val="24"/>
          <w:szCs w:val="24"/>
        </w:rPr>
        <w:t xml:space="preserve">the Bill of Assurance </w:t>
      </w:r>
      <w:r w:rsidR="00023EDD">
        <w:rPr>
          <w:rFonts w:ascii="Times New Roman" w:hAnsi="Times New Roman" w:cs="Times New Roman"/>
          <w:bCs/>
          <w:sz w:val="24"/>
          <w:szCs w:val="24"/>
        </w:rPr>
        <w:t xml:space="preserve">and asked the City Attorney to explain. City Attorney Jay Moore said the Bill of Assurance runs with the land it would be up to the next purchaser if they didn’t develop it unless someone went to court with it and </w:t>
      </w:r>
      <w:proofErr w:type="gramStart"/>
      <w:r w:rsidR="00023EDD">
        <w:rPr>
          <w:rFonts w:ascii="Times New Roman" w:hAnsi="Times New Roman" w:cs="Times New Roman"/>
          <w:bCs/>
          <w:sz w:val="24"/>
          <w:szCs w:val="24"/>
        </w:rPr>
        <w:t>get</w:t>
      </w:r>
      <w:proofErr w:type="gramEnd"/>
      <w:r w:rsidR="00023EDD">
        <w:rPr>
          <w:rFonts w:ascii="Times New Roman" w:hAnsi="Times New Roman" w:cs="Times New Roman"/>
          <w:bCs/>
          <w:sz w:val="24"/>
          <w:szCs w:val="24"/>
        </w:rPr>
        <w:t xml:space="preserve"> a judge to overturn it, it’s like a covenant. </w:t>
      </w:r>
      <w:r w:rsidR="00D53332">
        <w:rPr>
          <w:rFonts w:ascii="Times New Roman" w:hAnsi="Times New Roman" w:cs="Times New Roman"/>
          <w:bCs/>
          <w:sz w:val="24"/>
          <w:szCs w:val="24"/>
        </w:rPr>
        <w:t xml:space="preserve">Chairman Mann asked with the Bill of Assurance if they stopped </w:t>
      </w:r>
      <w:r w:rsidR="00D53332">
        <w:rPr>
          <w:rFonts w:ascii="Times New Roman" w:hAnsi="Times New Roman" w:cs="Times New Roman"/>
          <w:bCs/>
          <w:sz w:val="24"/>
          <w:szCs w:val="24"/>
        </w:rPr>
        <w:lastRenderedPageBreak/>
        <w:t xml:space="preserve">developing </w:t>
      </w:r>
      <w:r w:rsidR="003F250D">
        <w:rPr>
          <w:rFonts w:ascii="Times New Roman" w:hAnsi="Times New Roman" w:cs="Times New Roman"/>
          <w:bCs/>
          <w:sz w:val="24"/>
          <w:szCs w:val="24"/>
        </w:rPr>
        <w:t xml:space="preserve">and sold the land to someone else the Bill of Assurance would stay with the land? City Attorney Jay Moore answered they </w:t>
      </w:r>
      <w:proofErr w:type="gramStart"/>
      <w:r w:rsidR="003F250D">
        <w:rPr>
          <w:rFonts w:ascii="Times New Roman" w:hAnsi="Times New Roman" w:cs="Times New Roman"/>
          <w:bCs/>
          <w:sz w:val="24"/>
          <w:szCs w:val="24"/>
        </w:rPr>
        <w:t>have to</w:t>
      </w:r>
      <w:proofErr w:type="gramEnd"/>
      <w:r w:rsidR="003F250D">
        <w:rPr>
          <w:rFonts w:ascii="Times New Roman" w:hAnsi="Times New Roman" w:cs="Times New Roman"/>
          <w:bCs/>
          <w:sz w:val="24"/>
          <w:szCs w:val="24"/>
        </w:rPr>
        <w:t xml:space="preserve"> disclose to the </w:t>
      </w:r>
      <w:r w:rsidR="00637EF2">
        <w:rPr>
          <w:rFonts w:ascii="Times New Roman" w:hAnsi="Times New Roman" w:cs="Times New Roman"/>
          <w:bCs/>
          <w:sz w:val="24"/>
          <w:szCs w:val="24"/>
        </w:rPr>
        <w:t>purchaser;</w:t>
      </w:r>
      <w:r w:rsidR="003F250D">
        <w:rPr>
          <w:rFonts w:ascii="Times New Roman" w:hAnsi="Times New Roman" w:cs="Times New Roman"/>
          <w:bCs/>
          <w:sz w:val="24"/>
          <w:szCs w:val="24"/>
        </w:rPr>
        <w:t xml:space="preserve"> the Bill of Assurance goes with the land.  Mr. Worth commented I can clarify that the Bill of Assurance will run with the land.  </w:t>
      </w:r>
    </w:p>
    <w:p w14:paraId="1E19A919" w14:textId="77777777" w:rsidR="003F250D" w:rsidRDefault="003F250D" w:rsidP="008E4CF8">
      <w:pPr>
        <w:pStyle w:val="NoSpacing"/>
        <w:contextualSpacing/>
        <w:jc w:val="both"/>
        <w:rPr>
          <w:rFonts w:ascii="Times New Roman" w:hAnsi="Times New Roman" w:cs="Times New Roman"/>
          <w:bCs/>
          <w:sz w:val="24"/>
          <w:szCs w:val="24"/>
        </w:rPr>
      </w:pPr>
    </w:p>
    <w:p w14:paraId="129AA248" w14:textId="71618B36" w:rsidR="00D114E3" w:rsidRDefault="003F250D"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Ben Salmonsen stated my last </w:t>
      </w:r>
      <w:r w:rsidR="00637EF2">
        <w:rPr>
          <w:rFonts w:ascii="Times New Roman" w:hAnsi="Times New Roman" w:cs="Times New Roman"/>
          <w:bCs/>
          <w:sz w:val="24"/>
          <w:szCs w:val="24"/>
        </w:rPr>
        <w:t>comment, “</w:t>
      </w:r>
      <w:r>
        <w:rPr>
          <w:rFonts w:ascii="Times New Roman" w:hAnsi="Times New Roman" w:cs="Times New Roman"/>
          <w:bCs/>
          <w:sz w:val="24"/>
          <w:szCs w:val="24"/>
        </w:rPr>
        <w:t>shouldn’t we have some sort of right to do what we want to do</w:t>
      </w:r>
      <w:r w:rsidR="00637EF2">
        <w:rPr>
          <w:rFonts w:ascii="Times New Roman" w:hAnsi="Times New Roman" w:cs="Times New Roman"/>
          <w:bCs/>
          <w:sz w:val="24"/>
          <w:szCs w:val="24"/>
        </w:rPr>
        <w:t>?” We are asking for thirty-seven houses.  Norm Toering replied you have thirty-seven houses and you have three on the plat showing houses on two acres, that turns into forty homes</w:t>
      </w:r>
      <w:r w:rsidR="00D114E3">
        <w:rPr>
          <w:rFonts w:ascii="Times New Roman" w:hAnsi="Times New Roman" w:cs="Times New Roman"/>
          <w:bCs/>
          <w:sz w:val="24"/>
          <w:szCs w:val="24"/>
        </w:rPr>
        <w:t xml:space="preserve">.  What you’re putting in writing doesn’t say that this is designated for two acres or larger, why should we change it? Mr. Worth stated we could put in the Bill of Assurance to leave </w:t>
      </w:r>
      <w:r w:rsidR="001F30CB">
        <w:rPr>
          <w:rFonts w:ascii="Times New Roman" w:hAnsi="Times New Roman" w:cs="Times New Roman"/>
          <w:bCs/>
          <w:sz w:val="24"/>
          <w:szCs w:val="24"/>
        </w:rPr>
        <w:t>those two acres</w:t>
      </w:r>
      <w:r w:rsidR="00D114E3">
        <w:rPr>
          <w:rFonts w:ascii="Times New Roman" w:hAnsi="Times New Roman" w:cs="Times New Roman"/>
          <w:bCs/>
          <w:sz w:val="24"/>
          <w:szCs w:val="24"/>
        </w:rPr>
        <w:t xml:space="preserve"> lots and have sewer, that was the intent we just couldn’t do it with septic.  </w:t>
      </w:r>
    </w:p>
    <w:p w14:paraId="4A94B4F7" w14:textId="77777777" w:rsidR="00D114E3" w:rsidRDefault="00D114E3" w:rsidP="008E4CF8">
      <w:pPr>
        <w:pStyle w:val="NoSpacing"/>
        <w:contextualSpacing/>
        <w:jc w:val="both"/>
        <w:rPr>
          <w:rFonts w:ascii="Times New Roman" w:hAnsi="Times New Roman" w:cs="Times New Roman"/>
          <w:bCs/>
          <w:sz w:val="24"/>
          <w:szCs w:val="24"/>
        </w:rPr>
      </w:pPr>
    </w:p>
    <w:p w14:paraId="2BAA3270" w14:textId="4C1395B1" w:rsidR="001C458C" w:rsidRDefault="00CB361B" w:rsidP="008E4CF8">
      <w:pPr>
        <w:pStyle w:val="NoSpacing"/>
        <w:contextualSpacing/>
        <w:jc w:val="both"/>
        <w:rPr>
          <w:rFonts w:ascii="Times New Roman" w:hAnsi="Times New Roman" w:cs="Times New Roman"/>
          <w:bCs/>
          <w:sz w:val="24"/>
          <w:szCs w:val="24"/>
        </w:rPr>
      </w:pPr>
      <w:r w:rsidRPr="00CB361B">
        <w:rPr>
          <w:rFonts w:ascii="Times New Roman" w:hAnsi="Times New Roman" w:cs="Times New Roman"/>
          <w:bCs/>
          <w:sz w:val="24"/>
          <w:szCs w:val="24"/>
        </w:rPr>
        <w:t>Ken Goff questioned whether the rezoning request was being made by a potential buyer rather than the current property owner and asked what would happen to the Bill of Assurance if the sale did not occur. Mr. Worth explained that the Bill of Assurance represents the owner and is part of the contract. City Attorney Jay Moore noted that the contract contains a contingency related to the rezoning. City Business Manager Melissa McCarville clarified that if the City Council approved the rezoning by ordinance, the property would remain rezoned, and the Bill of Assurance would remain in effect regardless of whether the sale is completed. Chairman Mann confirmed that the Bill of Assurance would stay with the land regardless of future ownership.</w:t>
      </w:r>
    </w:p>
    <w:p w14:paraId="350A1672" w14:textId="77777777" w:rsidR="00CB361B" w:rsidRDefault="00CB361B" w:rsidP="008E4CF8">
      <w:pPr>
        <w:pStyle w:val="NoSpacing"/>
        <w:contextualSpacing/>
        <w:jc w:val="both"/>
        <w:rPr>
          <w:rFonts w:ascii="Times New Roman" w:hAnsi="Times New Roman" w:cs="Times New Roman"/>
          <w:bCs/>
          <w:sz w:val="24"/>
          <w:szCs w:val="24"/>
        </w:rPr>
      </w:pPr>
    </w:p>
    <w:p w14:paraId="59613804" w14:textId="6DCDAF99" w:rsidR="001C458C" w:rsidRDefault="00C263D8" w:rsidP="008E4CF8">
      <w:pPr>
        <w:pStyle w:val="NoSpacing"/>
        <w:contextualSpacing/>
        <w:jc w:val="both"/>
        <w:rPr>
          <w:rFonts w:ascii="Times New Roman" w:hAnsi="Times New Roman" w:cs="Times New Roman"/>
          <w:bCs/>
          <w:sz w:val="24"/>
          <w:szCs w:val="24"/>
        </w:rPr>
      </w:pPr>
      <w:r w:rsidRPr="00C263D8">
        <w:rPr>
          <w:rFonts w:ascii="Times New Roman" w:hAnsi="Times New Roman" w:cs="Times New Roman"/>
          <w:bCs/>
          <w:sz w:val="24"/>
          <w:szCs w:val="24"/>
        </w:rPr>
        <w:t>Chad Ball expressed concern that even if the development followed RE-1 zoning with two-acre lots and sewer service, the city’s existing sewer infrastructure may not be able to handle the additional demand, especially considering previously approved developments that have not yet connected. Mr. Salmonsen responded that the city’s chances of obtaining additional funding for sewer infrastructure improvements increase with greater development density.</w:t>
      </w:r>
    </w:p>
    <w:p w14:paraId="6568B8D7" w14:textId="77777777" w:rsidR="00C263D8" w:rsidRDefault="00C263D8" w:rsidP="008E4CF8">
      <w:pPr>
        <w:pStyle w:val="NoSpacing"/>
        <w:contextualSpacing/>
        <w:jc w:val="both"/>
        <w:rPr>
          <w:rFonts w:ascii="Times New Roman" w:hAnsi="Times New Roman" w:cs="Times New Roman"/>
          <w:bCs/>
          <w:sz w:val="24"/>
          <w:szCs w:val="24"/>
        </w:rPr>
      </w:pPr>
    </w:p>
    <w:p w14:paraId="65BBB154" w14:textId="702A83DE" w:rsidR="00C263D8" w:rsidRDefault="00C263D8"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Chairman Mann closed the question to approve the rezoning at 12094 N. Hwy 170 from RE-1 to R-1; property located at 12094 N. Hwy 170 owned by Hillcrest Holdings LLC present by Ben </w:t>
      </w:r>
      <w:r w:rsidR="0016717B">
        <w:rPr>
          <w:rFonts w:ascii="Times New Roman" w:hAnsi="Times New Roman" w:cs="Times New Roman"/>
          <w:bCs/>
          <w:sz w:val="24"/>
          <w:szCs w:val="24"/>
        </w:rPr>
        <w:t>Salmonsen with</w:t>
      </w:r>
      <w:r>
        <w:rPr>
          <w:rFonts w:ascii="Times New Roman" w:hAnsi="Times New Roman" w:cs="Times New Roman"/>
          <w:bCs/>
          <w:sz w:val="24"/>
          <w:szCs w:val="24"/>
        </w:rPr>
        <w:t xml:space="preserve"> the Bill of Assurance. </w:t>
      </w:r>
      <w:r w:rsidR="008F512C">
        <w:rPr>
          <w:rFonts w:ascii="Times New Roman" w:hAnsi="Times New Roman" w:cs="Times New Roman"/>
          <w:bCs/>
          <w:sz w:val="24"/>
          <w:szCs w:val="24"/>
        </w:rPr>
        <w:t>Upon roll call the vote failed 7-0.</w:t>
      </w:r>
    </w:p>
    <w:p w14:paraId="165238D7" w14:textId="77777777" w:rsidR="00637EF2" w:rsidRDefault="00637EF2" w:rsidP="008E4CF8">
      <w:pPr>
        <w:pStyle w:val="NoSpacing"/>
        <w:contextualSpacing/>
        <w:jc w:val="both"/>
        <w:rPr>
          <w:rFonts w:ascii="Times New Roman" w:hAnsi="Times New Roman" w:cs="Times New Roman"/>
          <w:bCs/>
          <w:sz w:val="24"/>
          <w:szCs w:val="24"/>
        </w:rPr>
      </w:pPr>
    </w:p>
    <w:p w14:paraId="26C3C23C" w14:textId="2B33F027" w:rsidR="00637EF2" w:rsidRPr="00204511" w:rsidRDefault="0016717B" w:rsidP="008E4CF8">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City Business Manager Melissa McCarville </w:t>
      </w:r>
      <w:r w:rsidR="00CB361B">
        <w:rPr>
          <w:rFonts w:ascii="Times New Roman" w:hAnsi="Times New Roman" w:cs="Times New Roman"/>
          <w:bCs/>
          <w:sz w:val="24"/>
          <w:szCs w:val="24"/>
        </w:rPr>
        <w:t xml:space="preserve">stated </w:t>
      </w:r>
      <w:r>
        <w:rPr>
          <w:rFonts w:ascii="Times New Roman" w:hAnsi="Times New Roman" w:cs="Times New Roman"/>
          <w:bCs/>
          <w:sz w:val="24"/>
          <w:szCs w:val="24"/>
        </w:rPr>
        <w:t xml:space="preserve">the process </w:t>
      </w:r>
      <w:proofErr w:type="gramStart"/>
      <w:r>
        <w:rPr>
          <w:rFonts w:ascii="Times New Roman" w:hAnsi="Times New Roman" w:cs="Times New Roman"/>
          <w:bCs/>
          <w:sz w:val="24"/>
          <w:szCs w:val="24"/>
        </w:rPr>
        <w:t>to appeal</w:t>
      </w:r>
      <w:proofErr w:type="gramEnd"/>
      <w:r>
        <w:rPr>
          <w:rFonts w:ascii="Times New Roman" w:hAnsi="Times New Roman" w:cs="Times New Roman"/>
          <w:bCs/>
          <w:sz w:val="24"/>
          <w:szCs w:val="24"/>
        </w:rPr>
        <w:t xml:space="preserve"> to the City Council </w:t>
      </w:r>
      <w:r w:rsidR="007E3D11">
        <w:rPr>
          <w:rFonts w:ascii="Times New Roman" w:hAnsi="Times New Roman" w:cs="Times New Roman"/>
          <w:bCs/>
          <w:sz w:val="24"/>
          <w:szCs w:val="24"/>
        </w:rPr>
        <w:t xml:space="preserve">you will need to do that within </w:t>
      </w:r>
      <w:r>
        <w:rPr>
          <w:rFonts w:ascii="Times New Roman" w:hAnsi="Times New Roman" w:cs="Times New Roman"/>
          <w:bCs/>
          <w:sz w:val="24"/>
          <w:szCs w:val="24"/>
        </w:rPr>
        <w:t xml:space="preserve">fifteen days. To property owners there will not be adjacent owner notification, you will need to call the office or check the website to see if it will be on the agenda. </w:t>
      </w:r>
    </w:p>
    <w:p w14:paraId="2C10D10D" w14:textId="77777777" w:rsidR="00855C03" w:rsidRDefault="00855C03" w:rsidP="008E4CF8">
      <w:pPr>
        <w:pStyle w:val="NoSpacing"/>
        <w:contextualSpacing/>
        <w:jc w:val="both"/>
        <w:rPr>
          <w:rFonts w:ascii="Times New Roman" w:hAnsi="Times New Roman" w:cs="Times New Roman"/>
          <w:b/>
          <w:sz w:val="24"/>
          <w:szCs w:val="24"/>
        </w:rPr>
      </w:pPr>
    </w:p>
    <w:p w14:paraId="35AC2E8A" w14:textId="3753070D" w:rsidR="0062373A" w:rsidRPr="000C2828" w:rsidRDefault="0062373A" w:rsidP="0062373A">
      <w:pPr>
        <w:pStyle w:val="NoSpacing"/>
        <w:tabs>
          <w:tab w:val="left" w:pos="540"/>
        </w:tabs>
        <w:jc w:val="both"/>
        <w:rPr>
          <w:rFonts w:ascii="Times New Roman" w:hAnsi="Times New Roman" w:cs="Times New Roman"/>
          <w:b/>
          <w:sz w:val="24"/>
          <w:szCs w:val="24"/>
        </w:rPr>
      </w:pPr>
      <w:r w:rsidRPr="000C2828">
        <w:rPr>
          <w:rFonts w:ascii="Times New Roman" w:hAnsi="Times New Roman" w:cs="Times New Roman"/>
          <w:b/>
          <w:bCs/>
          <w:sz w:val="24"/>
          <w:szCs w:val="24"/>
        </w:rPr>
        <w:t>1</w:t>
      </w:r>
      <w:r>
        <w:rPr>
          <w:rFonts w:ascii="Times New Roman" w:hAnsi="Times New Roman" w:cs="Times New Roman"/>
          <w:b/>
          <w:bCs/>
          <w:sz w:val="24"/>
          <w:szCs w:val="24"/>
        </w:rPr>
        <w:t>B</w:t>
      </w:r>
      <w:r w:rsidRPr="000C2828">
        <w:rPr>
          <w:rFonts w:ascii="Times New Roman" w:hAnsi="Times New Roman" w:cs="Times New Roman"/>
          <w:b/>
          <w:bCs/>
          <w:sz w:val="24"/>
          <w:szCs w:val="24"/>
        </w:rPr>
        <w:t xml:space="preserve">. </w:t>
      </w:r>
      <w:r>
        <w:rPr>
          <w:rFonts w:ascii="Times New Roman" w:hAnsi="Times New Roman" w:cs="Times New Roman"/>
          <w:b/>
          <w:sz w:val="24"/>
          <w:szCs w:val="24"/>
        </w:rPr>
        <w:t>Rezoning</w:t>
      </w:r>
      <w:r w:rsidRPr="000C2828">
        <w:rPr>
          <w:rFonts w:ascii="Times New Roman" w:hAnsi="Times New Roman" w:cs="Times New Roman"/>
          <w:b/>
          <w:sz w:val="24"/>
          <w:szCs w:val="24"/>
        </w:rPr>
        <w:t xml:space="preserve"> –</w:t>
      </w:r>
      <w:r>
        <w:rPr>
          <w:rFonts w:ascii="Times New Roman" w:hAnsi="Times New Roman" w:cs="Times New Roman"/>
          <w:b/>
          <w:sz w:val="24"/>
          <w:szCs w:val="24"/>
        </w:rPr>
        <w:t>Part of 12094 N. Hwy 170 from RE-1 to C-2</w:t>
      </w:r>
      <w:r w:rsidRPr="000C2828">
        <w:rPr>
          <w:rFonts w:ascii="Times New Roman" w:hAnsi="Times New Roman" w:cs="Times New Roman"/>
          <w:b/>
          <w:sz w:val="24"/>
          <w:szCs w:val="24"/>
        </w:rPr>
        <w:t xml:space="preserve">; property located at </w:t>
      </w:r>
      <w:r>
        <w:rPr>
          <w:rFonts w:ascii="Times New Roman" w:hAnsi="Times New Roman" w:cs="Times New Roman"/>
          <w:b/>
          <w:sz w:val="24"/>
          <w:szCs w:val="24"/>
        </w:rPr>
        <w:t>12094 N. Hwy 170;</w:t>
      </w:r>
      <w:r w:rsidRPr="000C2828">
        <w:rPr>
          <w:rFonts w:ascii="Times New Roman" w:hAnsi="Times New Roman" w:cs="Times New Roman"/>
          <w:b/>
          <w:sz w:val="24"/>
          <w:szCs w:val="24"/>
        </w:rPr>
        <w:t xml:space="preserve"> owned b</w:t>
      </w:r>
      <w:r>
        <w:rPr>
          <w:rFonts w:ascii="Times New Roman" w:hAnsi="Times New Roman" w:cs="Times New Roman"/>
          <w:b/>
          <w:sz w:val="24"/>
          <w:szCs w:val="24"/>
        </w:rPr>
        <w:t>y Hillcrest Holdings, LLC</w:t>
      </w:r>
      <w:r w:rsidRPr="000C2828">
        <w:rPr>
          <w:rFonts w:ascii="Times New Roman" w:hAnsi="Times New Roman" w:cs="Times New Roman"/>
          <w:b/>
          <w:sz w:val="24"/>
          <w:szCs w:val="24"/>
        </w:rPr>
        <w:t xml:space="preserve">; presented by </w:t>
      </w:r>
      <w:r>
        <w:rPr>
          <w:rFonts w:ascii="Times New Roman" w:hAnsi="Times New Roman" w:cs="Times New Roman"/>
          <w:b/>
          <w:sz w:val="24"/>
          <w:szCs w:val="24"/>
        </w:rPr>
        <w:t>Ben Salmonsen</w:t>
      </w:r>
    </w:p>
    <w:p w14:paraId="0F40F50E" w14:textId="77777777" w:rsidR="00855C03" w:rsidRPr="000C2828" w:rsidRDefault="00855C03" w:rsidP="008E4CF8">
      <w:pPr>
        <w:pStyle w:val="NoSpacing"/>
        <w:contextualSpacing/>
        <w:jc w:val="both"/>
        <w:rPr>
          <w:rFonts w:ascii="Times New Roman" w:hAnsi="Times New Roman" w:cs="Times New Roman"/>
          <w:b/>
          <w:sz w:val="24"/>
          <w:szCs w:val="24"/>
        </w:rPr>
      </w:pPr>
    </w:p>
    <w:p w14:paraId="123689C0" w14:textId="4E1356B4" w:rsidR="008E4CF8" w:rsidRDefault="0062373A" w:rsidP="002640F9">
      <w:pPr>
        <w:pStyle w:val="NoSpacing"/>
        <w:tabs>
          <w:tab w:val="left" w:pos="540"/>
        </w:tabs>
        <w:jc w:val="both"/>
        <w:rPr>
          <w:rFonts w:ascii="Times New Roman" w:hAnsi="Times New Roman" w:cs="Times New Roman"/>
          <w:bCs/>
          <w:sz w:val="24"/>
          <w:szCs w:val="24"/>
        </w:rPr>
      </w:pPr>
      <w:r>
        <w:rPr>
          <w:rFonts w:ascii="Times New Roman" w:hAnsi="Times New Roman" w:cs="Times New Roman"/>
          <w:bCs/>
          <w:sz w:val="24"/>
          <w:szCs w:val="24"/>
        </w:rPr>
        <w:t xml:space="preserve">Chairman Robert Mann asked if Mr. Salmonsen if they wanted to pull the item from the agenda.  City Attorney Jay Moore said they should either pull it, or it be voted on.  Mr. Salmonsen said to go ahead and vote on it. </w:t>
      </w:r>
    </w:p>
    <w:p w14:paraId="744617E6" w14:textId="77777777" w:rsidR="0062373A" w:rsidRDefault="0062373A" w:rsidP="002640F9">
      <w:pPr>
        <w:pStyle w:val="NoSpacing"/>
        <w:tabs>
          <w:tab w:val="left" w:pos="540"/>
        </w:tabs>
        <w:jc w:val="both"/>
        <w:rPr>
          <w:rFonts w:ascii="Times New Roman" w:hAnsi="Times New Roman" w:cs="Times New Roman"/>
          <w:bCs/>
          <w:sz w:val="24"/>
          <w:szCs w:val="24"/>
        </w:rPr>
      </w:pPr>
    </w:p>
    <w:p w14:paraId="1379813D" w14:textId="375FC75E" w:rsidR="0062373A" w:rsidRDefault="0062373A" w:rsidP="0062373A">
      <w:pPr>
        <w:pStyle w:val="NoSpacing"/>
        <w:contextualSpacing/>
        <w:jc w:val="both"/>
        <w:rPr>
          <w:rFonts w:ascii="Times New Roman" w:hAnsi="Times New Roman" w:cs="Times New Roman"/>
          <w:b/>
          <w:sz w:val="24"/>
          <w:szCs w:val="24"/>
        </w:rPr>
      </w:pPr>
      <w:r w:rsidRPr="000C2828">
        <w:rPr>
          <w:rFonts w:ascii="Times New Roman" w:hAnsi="Times New Roman" w:cs="Times New Roman"/>
          <w:b/>
          <w:sz w:val="24"/>
          <w:szCs w:val="24"/>
        </w:rPr>
        <w:t xml:space="preserve">Comments from Citizens: </w:t>
      </w:r>
    </w:p>
    <w:p w14:paraId="1DB62086" w14:textId="7B43D4CF" w:rsidR="0062373A" w:rsidRDefault="0062373A" w:rsidP="0062373A">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Jeff Oxford 12186 N. Hwy 170 what I had said earlier I still mean.  No reason to pass this one if you aren’t going to pass the other one.  </w:t>
      </w:r>
    </w:p>
    <w:p w14:paraId="0A896700" w14:textId="77777777" w:rsidR="0062373A" w:rsidRDefault="0062373A" w:rsidP="0062373A">
      <w:pPr>
        <w:pStyle w:val="NoSpacing"/>
        <w:contextualSpacing/>
        <w:jc w:val="both"/>
        <w:rPr>
          <w:rFonts w:ascii="Times New Roman" w:hAnsi="Times New Roman" w:cs="Times New Roman"/>
          <w:bCs/>
          <w:sz w:val="24"/>
          <w:szCs w:val="24"/>
        </w:rPr>
      </w:pPr>
    </w:p>
    <w:p w14:paraId="5FBF9110" w14:textId="6267206D" w:rsidR="0062373A" w:rsidRPr="0062373A" w:rsidRDefault="0062373A" w:rsidP="0062373A">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Chairman Mann closed the floor for public comment. </w:t>
      </w:r>
    </w:p>
    <w:p w14:paraId="3B1443CA" w14:textId="77777777" w:rsidR="0062373A" w:rsidRDefault="0062373A" w:rsidP="002640F9">
      <w:pPr>
        <w:pStyle w:val="NoSpacing"/>
        <w:tabs>
          <w:tab w:val="left" w:pos="540"/>
        </w:tabs>
        <w:jc w:val="both"/>
        <w:rPr>
          <w:rFonts w:ascii="Times New Roman" w:hAnsi="Times New Roman" w:cs="Times New Roman"/>
          <w:bCs/>
          <w:sz w:val="24"/>
          <w:szCs w:val="24"/>
        </w:rPr>
      </w:pPr>
    </w:p>
    <w:p w14:paraId="0F5DEC75" w14:textId="1003EC0C" w:rsidR="0062373A" w:rsidRDefault="0062373A" w:rsidP="0062373A">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Chairman Mann closed the question to approve the rezoning at </w:t>
      </w:r>
      <w:r w:rsidR="007E3D11">
        <w:rPr>
          <w:rFonts w:ascii="Times New Roman" w:hAnsi="Times New Roman" w:cs="Times New Roman"/>
          <w:bCs/>
          <w:sz w:val="24"/>
          <w:szCs w:val="24"/>
        </w:rPr>
        <w:t xml:space="preserve">part of </w:t>
      </w:r>
      <w:r>
        <w:rPr>
          <w:rFonts w:ascii="Times New Roman" w:hAnsi="Times New Roman" w:cs="Times New Roman"/>
          <w:bCs/>
          <w:sz w:val="24"/>
          <w:szCs w:val="24"/>
        </w:rPr>
        <w:t xml:space="preserve">12094 N. Hwy 170 from RE-1 to </w:t>
      </w:r>
      <w:r w:rsidR="007E3D11">
        <w:rPr>
          <w:rFonts w:ascii="Times New Roman" w:hAnsi="Times New Roman" w:cs="Times New Roman"/>
          <w:bCs/>
          <w:sz w:val="24"/>
          <w:szCs w:val="24"/>
        </w:rPr>
        <w:t>C2</w:t>
      </w:r>
      <w:r>
        <w:rPr>
          <w:rFonts w:ascii="Times New Roman" w:hAnsi="Times New Roman" w:cs="Times New Roman"/>
          <w:bCs/>
          <w:sz w:val="24"/>
          <w:szCs w:val="24"/>
        </w:rPr>
        <w:t>; property located at 12094 N. Hwy 170 owned by Hillcrest Holdings LLC present by Ben Salmonsen. Upon roll call the vote failed 7-0.</w:t>
      </w:r>
    </w:p>
    <w:p w14:paraId="3712D0E2" w14:textId="77777777" w:rsidR="0062373A" w:rsidRDefault="0062373A" w:rsidP="002640F9">
      <w:pPr>
        <w:pStyle w:val="NoSpacing"/>
        <w:tabs>
          <w:tab w:val="left" w:pos="540"/>
        </w:tabs>
        <w:jc w:val="both"/>
        <w:rPr>
          <w:rFonts w:ascii="Times New Roman" w:hAnsi="Times New Roman" w:cs="Times New Roman"/>
          <w:bCs/>
          <w:sz w:val="24"/>
          <w:szCs w:val="24"/>
        </w:rPr>
      </w:pPr>
    </w:p>
    <w:p w14:paraId="46EA6390" w14:textId="1BC8D4B5" w:rsidR="007E3D11" w:rsidRPr="00204511" w:rsidRDefault="007E3D11" w:rsidP="007E3D11">
      <w:pPr>
        <w:pStyle w:val="NoSpacing"/>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City Business Manager Melissa </w:t>
      </w:r>
      <w:r w:rsidR="00CB361B">
        <w:rPr>
          <w:rFonts w:ascii="Times New Roman" w:hAnsi="Times New Roman" w:cs="Times New Roman"/>
          <w:bCs/>
          <w:sz w:val="24"/>
          <w:szCs w:val="24"/>
        </w:rPr>
        <w:t>McCarville,</w:t>
      </w:r>
      <w:r>
        <w:rPr>
          <w:rFonts w:ascii="Times New Roman" w:hAnsi="Times New Roman" w:cs="Times New Roman"/>
          <w:bCs/>
          <w:sz w:val="24"/>
          <w:szCs w:val="24"/>
        </w:rPr>
        <w:t xml:space="preserve"> </w:t>
      </w:r>
      <w:r w:rsidR="00CB361B">
        <w:rPr>
          <w:rFonts w:ascii="Times New Roman" w:hAnsi="Times New Roman" w:cs="Times New Roman"/>
          <w:bCs/>
          <w:sz w:val="24"/>
          <w:szCs w:val="24"/>
        </w:rPr>
        <w:t>to</w:t>
      </w:r>
      <w:r>
        <w:rPr>
          <w:rFonts w:ascii="Times New Roman" w:hAnsi="Times New Roman" w:cs="Times New Roman"/>
          <w:bCs/>
          <w:sz w:val="24"/>
          <w:szCs w:val="24"/>
        </w:rPr>
        <w:t xml:space="preserve"> appeal the planning commission decision </w:t>
      </w:r>
      <w:r w:rsidR="00CB361B">
        <w:rPr>
          <w:rFonts w:ascii="Times New Roman" w:hAnsi="Times New Roman" w:cs="Times New Roman"/>
          <w:bCs/>
          <w:sz w:val="24"/>
          <w:szCs w:val="24"/>
        </w:rPr>
        <w:t>to City</w:t>
      </w:r>
      <w:r>
        <w:rPr>
          <w:rFonts w:ascii="Times New Roman" w:hAnsi="Times New Roman" w:cs="Times New Roman"/>
          <w:bCs/>
          <w:sz w:val="24"/>
          <w:szCs w:val="24"/>
        </w:rPr>
        <w:t xml:space="preserve"> </w:t>
      </w:r>
      <w:r w:rsidR="00CB361B">
        <w:rPr>
          <w:rFonts w:ascii="Times New Roman" w:hAnsi="Times New Roman" w:cs="Times New Roman"/>
          <w:bCs/>
          <w:sz w:val="24"/>
          <w:szCs w:val="24"/>
        </w:rPr>
        <w:t>Council you</w:t>
      </w:r>
      <w:r>
        <w:rPr>
          <w:rFonts w:ascii="Times New Roman" w:hAnsi="Times New Roman" w:cs="Times New Roman"/>
          <w:bCs/>
          <w:sz w:val="24"/>
          <w:szCs w:val="24"/>
        </w:rPr>
        <w:t xml:space="preserve"> will need to do that within fifteen </w:t>
      </w:r>
      <w:r w:rsidR="00CB361B">
        <w:rPr>
          <w:rFonts w:ascii="Times New Roman" w:hAnsi="Times New Roman" w:cs="Times New Roman"/>
          <w:bCs/>
          <w:sz w:val="24"/>
          <w:szCs w:val="24"/>
        </w:rPr>
        <w:t>days, and it needs to be in writing</w:t>
      </w:r>
      <w:r>
        <w:rPr>
          <w:rFonts w:ascii="Times New Roman" w:hAnsi="Times New Roman" w:cs="Times New Roman"/>
          <w:bCs/>
          <w:sz w:val="24"/>
          <w:szCs w:val="24"/>
        </w:rPr>
        <w:t xml:space="preserve">. To property owners there will not be adjacent owner notification, you will need to call the office or check the website to see if it will be on the agenda. </w:t>
      </w:r>
    </w:p>
    <w:p w14:paraId="0E073E36" w14:textId="77777777" w:rsidR="007E3D11" w:rsidRPr="000C2828" w:rsidRDefault="007E3D11" w:rsidP="002640F9">
      <w:pPr>
        <w:pStyle w:val="NoSpacing"/>
        <w:tabs>
          <w:tab w:val="left" w:pos="540"/>
        </w:tabs>
        <w:jc w:val="both"/>
        <w:rPr>
          <w:rFonts w:ascii="Times New Roman" w:hAnsi="Times New Roman" w:cs="Times New Roman"/>
          <w:bCs/>
          <w:sz w:val="24"/>
          <w:szCs w:val="24"/>
        </w:rPr>
      </w:pPr>
    </w:p>
    <w:p w14:paraId="1DB75CB8" w14:textId="0E76D177" w:rsidR="006F1FDE" w:rsidRPr="000C2828" w:rsidRDefault="00925704" w:rsidP="00851C6D">
      <w:pPr>
        <w:widowControl w:val="0"/>
        <w:tabs>
          <w:tab w:val="left" w:pos="540"/>
          <w:tab w:val="left" w:pos="1077"/>
          <w:tab w:val="left" w:pos="1079"/>
        </w:tabs>
        <w:autoSpaceDE w:val="0"/>
        <w:autoSpaceDN w:val="0"/>
        <w:spacing w:after="0" w:line="240" w:lineRule="auto"/>
        <w:ind w:right="485"/>
        <w:jc w:val="both"/>
        <w:rPr>
          <w:rFonts w:ascii="Times New Roman" w:hAnsi="Times New Roman" w:cs="Times New Roman"/>
          <w:sz w:val="24"/>
          <w:szCs w:val="24"/>
        </w:rPr>
      </w:pPr>
      <w:r w:rsidRPr="000C2828">
        <w:rPr>
          <w:rFonts w:ascii="Times New Roman" w:hAnsi="Times New Roman" w:cs="Times New Roman"/>
          <w:b/>
          <w:sz w:val="24"/>
          <w:szCs w:val="24"/>
        </w:rPr>
        <w:t xml:space="preserve">Adjournment: </w:t>
      </w:r>
      <w:r w:rsidR="00CF3FE2" w:rsidRPr="000C2828">
        <w:rPr>
          <w:rFonts w:ascii="Times New Roman" w:hAnsi="Times New Roman" w:cs="Times New Roman"/>
          <w:b/>
          <w:sz w:val="24"/>
          <w:szCs w:val="24"/>
        </w:rPr>
        <w:t xml:space="preserve">  </w:t>
      </w:r>
      <w:r w:rsidR="007232A1" w:rsidRPr="000C2828">
        <w:rPr>
          <w:rFonts w:ascii="Times New Roman" w:hAnsi="Times New Roman" w:cs="Times New Roman"/>
          <w:sz w:val="24"/>
          <w:szCs w:val="24"/>
        </w:rPr>
        <w:t>Having no further business</w:t>
      </w:r>
      <w:r w:rsidR="000C609A" w:rsidRPr="000C2828">
        <w:rPr>
          <w:rFonts w:ascii="Times New Roman" w:hAnsi="Times New Roman" w:cs="Times New Roman"/>
          <w:sz w:val="24"/>
          <w:szCs w:val="24"/>
        </w:rPr>
        <w:t xml:space="preserve">, </w:t>
      </w:r>
      <w:r w:rsidR="00A03E33" w:rsidRPr="000C2828">
        <w:rPr>
          <w:rFonts w:ascii="Times New Roman" w:hAnsi="Times New Roman" w:cs="Times New Roman"/>
          <w:sz w:val="24"/>
          <w:szCs w:val="24"/>
        </w:rPr>
        <w:t>motion was made and seconded</w:t>
      </w:r>
      <w:r w:rsidR="006F1FDE" w:rsidRPr="000C2828">
        <w:rPr>
          <w:rFonts w:ascii="Times New Roman" w:hAnsi="Times New Roman" w:cs="Times New Roman"/>
          <w:sz w:val="24"/>
          <w:szCs w:val="24"/>
        </w:rPr>
        <w:t xml:space="preserve"> to </w:t>
      </w:r>
      <w:r w:rsidR="00844593" w:rsidRPr="000C2828">
        <w:rPr>
          <w:rFonts w:ascii="Times New Roman" w:hAnsi="Times New Roman" w:cs="Times New Roman"/>
          <w:sz w:val="24"/>
          <w:szCs w:val="24"/>
        </w:rPr>
        <w:t>adjourn; it</w:t>
      </w:r>
      <w:r w:rsidR="00A03E33" w:rsidRPr="000C2828">
        <w:rPr>
          <w:rFonts w:ascii="Times New Roman" w:hAnsi="Times New Roman" w:cs="Times New Roman"/>
          <w:sz w:val="24"/>
          <w:szCs w:val="24"/>
        </w:rPr>
        <w:t xml:space="preserve"> was approved </w:t>
      </w:r>
      <w:r w:rsidR="00E14913" w:rsidRPr="000C2828">
        <w:rPr>
          <w:rFonts w:ascii="Times New Roman" w:hAnsi="Times New Roman" w:cs="Times New Roman"/>
          <w:sz w:val="24"/>
          <w:szCs w:val="24"/>
        </w:rPr>
        <w:t>unanimously,</w:t>
      </w:r>
      <w:r w:rsidR="00A03E33" w:rsidRPr="000C2828">
        <w:rPr>
          <w:rFonts w:ascii="Times New Roman" w:hAnsi="Times New Roman" w:cs="Times New Roman"/>
          <w:sz w:val="24"/>
          <w:szCs w:val="24"/>
        </w:rPr>
        <w:t xml:space="preserve"> and meeting was adjourned.</w:t>
      </w:r>
    </w:p>
    <w:p w14:paraId="1CD331B0" w14:textId="77777777" w:rsidR="00E72484" w:rsidRPr="000C2828" w:rsidRDefault="00E72484" w:rsidP="00851C6D">
      <w:pPr>
        <w:widowControl w:val="0"/>
        <w:tabs>
          <w:tab w:val="left" w:pos="540"/>
          <w:tab w:val="left" w:pos="1077"/>
          <w:tab w:val="left" w:pos="1079"/>
        </w:tabs>
        <w:autoSpaceDE w:val="0"/>
        <w:autoSpaceDN w:val="0"/>
        <w:spacing w:after="0" w:line="240" w:lineRule="auto"/>
        <w:ind w:right="485"/>
        <w:jc w:val="both"/>
        <w:rPr>
          <w:rFonts w:ascii="Times New Roman" w:hAnsi="Times New Roman" w:cs="Times New Roman"/>
          <w:sz w:val="24"/>
          <w:szCs w:val="24"/>
        </w:rPr>
      </w:pPr>
    </w:p>
    <w:p w14:paraId="2BB66622" w14:textId="1EB02160" w:rsidR="00AD47E8" w:rsidRPr="000C2828" w:rsidRDefault="007C6607" w:rsidP="00E131C1">
      <w:pPr>
        <w:pStyle w:val="NoSpacing"/>
        <w:tabs>
          <w:tab w:val="left" w:pos="540"/>
        </w:tabs>
        <w:contextualSpacing/>
        <w:jc w:val="both"/>
        <w:rPr>
          <w:rFonts w:ascii="Times New Roman" w:hAnsi="Times New Roman" w:cs="Times New Roman"/>
          <w:sz w:val="24"/>
          <w:szCs w:val="24"/>
        </w:rPr>
      </w:pPr>
      <w:r w:rsidRPr="000C2828">
        <w:rPr>
          <w:rFonts w:ascii="Times New Roman" w:hAnsi="Times New Roman" w:cs="Times New Roman"/>
          <w:sz w:val="24"/>
          <w:szCs w:val="24"/>
        </w:rPr>
        <w:t>_____________________________</w:t>
      </w:r>
      <w:r w:rsidRPr="000C2828">
        <w:rPr>
          <w:rFonts w:ascii="Times New Roman" w:hAnsi="Times New Roman" w:cs="Times New Roman"/>
          <w:sz w:val="24"/>
          <w:szCs w:val="24"/>
        </w:rPr>
        <w:tab/>
      </w:r>
      <w:r w:rsidR="00C52C49" w:rsidRPr="000C2828">
        <w:rPr>
          <w:rFonts w:ascii="Times New Roman" w:hAnsi="Times New Roman" w:cs="Times New Roman"/>
          <w:sz w:val="24"/>
          <w:szCs w:val="24"/>
        </w:rPr>
        <w:tab/>
      </w:r>
      <w:r w:rsidRPr="000C2828">
        <w:rPr>
          <w:rFonts w:ascii="Times New Roman" w:hAnsi="Times New Roman" w:cs="Times New Roman"/>
          <w:sz w:val="24"/>
          <w:szCs w:val="24"/>
        </w:rPr>
        <w:tab/>
      </w:r>
      <w:r w:rsidR="00E871D1" w:rsidRPr="000C2828">
        <w:rPr>
          <w:rFonts w:ascii="Times New Roman" w:hAnsi="Times New Roman" w:cs="Times New Roman"/>
          <w:sz w:val="24"/>
          <w:szCs w:val="24"/>
        </w:rPr>
        <w:t xml:space="preserve">      </w:t>
      </w:r>
      <w:r w:rsidR="000C1F91" w:rsidRPr="000C2828">
        <w:rPr>
          <w:rFonts w:ascii="Times New Roman" w:hAnsi="Times New Roman" w:cs="Times New Roman"/>
          <w:sz w:val="24"/>
          <w:szCs w:val="24"/>
        </w:rPr>
        <w:t xml:space="preserve">  </w:t>
      </w:r>
      <w:r w:rsidR="00AD47E8" w:rsidRPr="000C2828">
        <w:rPr>
          <w:rFonts w:ascii="Times New Roman" w:hAnsi="Times New Roman" w:cs="Times New Roman"/>
          <w:sz w:val="24"/>
          <w:szCs w:val="24"/>
        </w:rPr>
        <w:t>_</w:t>
      </w:r>
      <w:r w:rsidR="001546DE" w:rsidRPr="000C2828">
        <w:rPr>
          <w:rFonts w:ascii="Times New Roman" w:hAnsi="Times New Roman" w:cs="Times New Roman"/>
          <w:sz w:val="24"/>
          <w:szCs w:val="24"/>
        </w:rPr>
        <w:t>____________________</w:t>
      </w:r>
      <w:r w:rsidR="00C52C49" w:rsidRPr="000C2828">
        <w:rPr>
          <w:rFonts w:ascii="Times New Roman" w:hAnsi="Times New Roman" w:cs="Times New Roman"/>
          <w:sz w:val="24"/>
          <w:szCs w:val="24"/>
        </w:rPr>
        <w:t>__</w:t>
      </w:r>
      <w:r w:rsidR="001546DE" w:rsidRPr="000C2828">
        <w:rPr>
          <w:rFonts w:ascii="Times New Roman" w:hAnsi="Times New Roman" w:cs="Times New Roman"/>
          <w:sz w:val="24"/>
          <w:szCs w:val="24"/>
        </w:rPr>
        <w:t>____</w:t>
      </w:r>
      <w:r w:rsidR="00C52C49" w:rsidRPr="000C2828">
        <w:rPr>
          <w:rFonts w:ascii="Times New Roman" w:hAnsi="Times New Roman" w:cs="Times New Roman"/>
          <w:sz w:val="24"/>
          <w:szCs w:val="24"/>
        </w:rPr>
        <w:t>__</w:t>
      </w:r>
      <w:r w:rsidR="000C1F91" w:rsidRPr="000C2828">
        <w:rPr>
          <w:rFonts w:ascii="Times New Roman" w:hAnsi="Times New Roman" w:cs="Times New Roman"/>
          <w:sz w:val="24"/>
          <w:szCs w:val="24"/>
        </w:rPr>
        <w:t>_</w:t>
      </w:r>
    </w:p>
    <w:p w14:paraId="112731E9" w14:textId="02623881" w:rsidR="0006490D" w:rsidRPr="000C2828" w:rsidRDefault="00D07EE7" w:rsidP="00B43948">
      <w:pPr>
        <w:pStyle w:val="NoSpacing"/>
        <w:contextualSpacing/>
        <w:jc w:val="both"/>
        <w:rPr>
          <w:rFonts w:ascii="Times New Roman" w:hAnsi="Times New Roman" w:cs="Times New Roman"/>
          <w:sz w:val="24"/>
          <w:szCs w:val="24"/>
        </w:rPr>
      </w:pPr>
      <w:r w:rsidRPr="000C2828">
        <w:rPr>
          <w:rFonts w:ascii="Times New Roman" w:hAnsi="Times New Roman" w:cs="Times New Roman"/>
          <w:sz w:val="24"/>
          <w:szCs w:val="24"/>
        </w:rPr>
        <w:t>Chad Ball, Secretary</w:t>
      </w:r>
      <w:r w:rsidR="00307ED7" w:rsidRPr="000C2828">
        <w:rPr>
          <w:rFonts w:ascii="Times New Roman" w:hAnsi="Times New Roman" w:cs="Times New Roman"/>
          <w:sz w:val="24"/>
          <w:szCs w:val="24"/>
        </w:rPr>
        <w:tab/>
      </w:r>
      <w:r w:rsidR="00307ED7" w:rsidRPr="000C2828">
        <w:rPr>
          <w:rFonts w:ascii="Times New Roman" w:hAnsi="Times New Roman" w:cs="Times New Roman"/>
          <w:sz w:val="24"/>
          <w:szCs w:val="24"/>
        </w:rPr>
        <w:tab/>
      </w:r>
      <w:r w:rsidR="00307ED7" w:rsidRPr="000C2828">
        <w:rPr>
          <w:rFonts w:ascii="Times New Roman" w:hAnsi="Times New Roman" w:cs="Times New Roman"/>
          <w:sz w:val="24"/>
          <w:szCs w:val="24"/>
        </w:rPr>
        <w:tab/>
      </w:r>
      <w:r w:rsidR="00307ED7" w:rsidRPr="000C2828">
        <w:rPr>
          <w:rFonts w:ascii="Times New Roman" w:hAnsi="Times New Roman" w:cs="Times New Roman"/>
          <w:sz w:val="24"/>
          <w:szCs w:val="24"/>
        </w:rPr>
        <w:tab/>
      </w:r>
      <w:r w:rsidR="00B3711C" w:rsidRPr="000C2828">
        <w:rPr>
          <w:rFonts w:ascii="Times New Roman" w:hAnsi="Times New Roman" w:cs="Times New Roman"/>
          <w:sz w:val="24"/>
          <w:szCs w:val="24"/>
        </w:rPr>
        <w:t xml:space="preserve">         </w:t>
      </w:r>
      <w:r w:rsidR="000B12FE" w:rsidRPr="000C2828">
        <w:rPr>
          <w:rFonts w:ascii="Times New Roman" w:hAnsi="Times New Roman" w:cs="Times New Roman"/>
          <w:sz w:val="24"/>
          <w:szCs w:val="24"/>
        </w:rPr>
        <w:t xml:space="preserve">   </w:t>
      </w:r>
      <w:r w:rsidR="000C1F91" w:rsidRPr="000C2828">
        <w:rPr>
          <w:rFonts w:ascii="Times New Roman" w:hAnsi="Times New Roman" w:cs="Times New Roman"/>
          <w:sz w:val="24"/>
          <w:szCs w:val="24"/>
        </w:rPr>
        <w:t xml:space="preserve">  </w:t>
      </w:r>
      <w:r w:rsidR="00B3711C" w:rsidRPr="000C2828">
        <w:rPr>
          <w:rFonts w:ascii="Times New Roman" w:hAnsi="Times New Roman" w:cs="Times New Roman"/>
          <w:sz w:val="24"/>
          <w:szCs w:val="24"/>
        </w:rPr>
        <w:t xml:space="preserve"> </w:t>
      </w:r>
      <w:r w:rsidR="00E871D1" w:rsidRPr="000C2828">
        <w:rPr>
          <w:rFonts w:ascii="Times New Roman" w:hAnsi="Times New Roman" w:cs="Times New Roman"/>
          <w:sz w:val="24"/>
          <w:szCs w:val="24"/>
        </w:rPr>
        <w:t xml:space="preserve">     </w:t>
      </w:r>
      <w:r w:rsidR="006F1FDE" w:rsidRPr="000C2828">
        <w:rPr>
          <w:rFonts w:ascii="Times New Roman" w:hAnsi="Times New Roman" w:cs="Times New Roman"/>
          <w:sz w:val="24"/>
          <w:szCs w:val="24"/>
        </w:rPr>
        <w:t>Robert Mann, C</w:t>
      </w:r>
      <w:r w:rsidR="00D204C9" w:rsidRPr="000C2828">
        <w:rPr>
          <w:rFonts w:ascii="Times New Roman" w:hAnsi="Times New Roman" w:cs="Times New Roman"/>
          <w:sz w:val="24"/>
          <w:szCs w:val="24"/>
        </w:rPr>
        <w:t>hair</w:t>
      </w:r>
    </w:p>
    <w:sectPr w:rsidR="0006490D" w:rsidRPr="000C2828" w:rsidSect="00554FF0">
      <w:pgSz w:w="12240" w:h="15840"/>
      <w:pgMar w:top="720" w:right="90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3375A" w14:textId="77777777" w:rsidR="00A85226" w:rsidRDefault="00A85226" w:rsidP="00BD1AF1">
      <w:pPr>
        <w:spacing w:after="0" w:line="240" w:lineRule="auto"/>
      </w:pPr>
      <w:r>
        <w:separator/>
      </w:r>
    </w:p>
  </w:endnote>
  <w:endnote w:type="continuationSeparator" w:id="0">
    <w:p w14:paraId="1DE06C35" w14:textId="77777777" w:rsidR="00A85226" w:rsidRDefault="00A85226" w:rsidP="00BD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2D7F" w14:textId="77777777" w:rsidR="00A85226" w:rsidRDefault="00A85226" w:rsidP="00BD1AF1">
      <w:pPr>
        <w:spacing w:after="0" w:line="240" w:lineRule="auto"/>
      </w:pPr>
      <w:r>
        <w:separator/>
      </w:r>
    </w:p>
  </w:footnote>
  <w:footnote w:type="continuationSeparator" w:id="0">
    <w:p w14:paraId="42E45763" w14:textId="77777777" w:rsidR="00A85226" w:rsidRDefault="00A85226" w:rsidP="00BD1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0A"/>
    <w:multiLevelType w:val="hybridMultilevel"/>
    <w:tmpl w:val="DEE46138"/>
    <w:lvl w:ilvl="0" w:tplc="230AACC4">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6CBA8558">
      <w:numFmt w:val="bullet"/>
      <w:lvlText w:val="•"/>
      <w:lvlJc w:val="left"/>
      <w:pPr>
        <w:ind w:left="1744" w:hanging="361"/>
      </w:pPr>
      <w:rPr>
        <w:rFonts w:hint="default"/>
        <w:lang w:val="en-US" w:eastAsia="en-US" w:bidi="ar-SA"/>
      </w:rPr>
    </w:lvl>
    <w:lvl w:ilvl="2" w:tplc="1EE22D90">
      <w:numFmt w:val="bullet"/>
      <w:lvlText w:val="•"/>
      <w:lvlJc w:val="left"/>
      <w:pPr>
        <w:ind w:left="2648" w:hanging="361"/>
      </w:pPr>
      <w:rPr>
        <w:rFonts w:hint="default"/>
        <w:lang w:val="en-US" w:eastAsia="en-US" w:bidi="ar-SA"/>
      </w:rPr>
    </w:lvl>
    <w:lvl w:ilvl="3" w:tplc="57B646A4">
      <w:numFmt w:val="bullet"/>
      <w:lvlText w:val="•"/>
      <w:lvlJc w:val="left"/>
      <w:pPr>
        <w:ind w:left="3552" w:hanging="361"/>
      </w:pPr>
      <w:rPr>
        <w:rFonts w:hint="default"/>
        <w:lang w:val="en-US" w:eastAsia="en-US" w:bidi="ar-SA"/>
      </w:rPr>
    </w:lvl>
    <w:lvl w:ilvl="4" w:tplc="6FF0DADC">
      <w:numFmt w:val="bullet"/>
      <w:lvlText w:val="•"/>
      <w:lvlJc w:val="left"/>
      <w:pPr>
        <w:ind w:left="4456" w:hanging="361"/>
      </w:pPr>
      <w:rPr>
        <w:rFonts w:hint="default"/>
        <w:lang w:val="en-US" w:eastAsia="en-US" w:bidi="ar-SA"/>
      </w:rPr>
    </w:lvl>
    <w:lvl w:ilvl="5" w:tplc="CDF6DD18">
      <w:numFmt w:val="bullet"/>
      <w:lvlText w:val="•"/>
      <w:lvlJc w:val="left"/>
      <w:pPr>
        <w:ind w:left="5360" w:hanging="361"/>
      </w:pPr>
      <w:rPr>
        <w:rFonts w:hint="default"/>
        <w:lang w:val="en-US" w:eastAsia="en-US" w:bidi="ar-SA"/>
      </w:rPr>
    </w:lvl>
    <w:lvl w:ilvl="6" w:tplc="6BB2E49E">
      <w:numFmt w:val="bullet"/>
      <w:lvlText w:val="•"/>
      <w:lvlJc w:val="left"/>
      <w:pPr>
        <w:ind w:left="6264" w:hanging="361"/>
      </w:pPr>
      <w:rPr>
        <w:rFonts w:hint="default"/>
        <w:lang w:val="en-US" w:eastAsia="en-US" w:bidi="ar-SA"/>
      </w:rPr>
    </w:lvl>
    <w:lvl w:ilvl="7" w:tplc="112882AE">
      <w:numFmt w:val="bullet"/>
      <w:lvlText w:val="•"/>
      <w:lvlJc w:val="left"/>
      <w:pPr>
        <w:ind w:left="7168" w:hanging="361"/>
      </w:pPr>
      <w:rPr>
        <w:rFonts w:hint="default"/>
        <w:lang w:val="en-US" w:eastAsia="en-US" w:bidi="ar-SA"/>
      </w:rPr>
    </w:lvl>
    <w:lvl w:ilvl="8" w:tplc="F44A463A">
      <w:numFmt w:val="bullet"/>
      <w:lvlText w:val="•"/>
      <w:lvlJc w:val="left"/>
      <w:pPr>
        <w:ind w:left="8072" w:hanging="361"/>
      </w:pPr>
      <w:rPr>
        <w:rFonts w:hint="default"/>
        <w:lang w:val="en-US" w:eastAsia="en-US" w:bidi="ar-SA"/>
      </w:rPr>
    </w:lvl>
  </w:abstractNum>
  <w:abstractNum w:abstractNumId="1" w15:restartNumberingAfterBreak="0">
    <w:nsid w:val="06995D72"/>
    <w:multiLevelType w:val="hybridMultilevel"/>
    <w:tmpl w:val="48869524"/>
    <w:lvl w:ilvl="0" w:tplc="F2A8BD20">
      <w:start w:val="1"/>
      <w:numFmt w:val="decimal"/>
      <w:lvlText w:val="%1."/>
      <w:lvlJc w:val="left"/>
      <w:pPr>
        <w:ind w:left="839" w:hanging="361"/>
      </w:pPr>
      <w:rPr>
        <w:rFonts w:ascii="Arial" w:eastAsia="Arial" w:hAnsi="Arial" w:cs="Arial" w:hint="default"/>
        <w:b w:val="0"/>
        <w:bCs w:val="0"/>
        <w:i w:val="0"/>
        <w:iCs w:val="0"/>
        <w:spacing w:val="-1"/>
        <w:w w:val="100"/>
        <w:sz w:val="22"/>
        <w:szCs w:val="22"/>
        <w:lang w:val="en-US" w:eastAsia="en-US" w:bidi="ar-SA"/>
      </w:rPr>
    </w:lvl>
    <w:lvl w:ilvl="1" w:tplc="12886568">
      <w:numFmt w:val="bullet"/>
      <w:lvlText w:val="•"/>
      <w:lvlJc w:val="left"/>
      <w:pPr>
        <w:ind w:left="1744" w:hanging="361"/>
      </w:pPr>
      <w:rPr>
        <w:rFonts w:hint="default"/>
        <w:lang w:val="en-US" w:eastAsia="en-US" w:bidi="ar-SA"/>
      </w:rPr>
    </w:lvl>
    <w:lvl w:ilvl="2" w:tplc="CC543B1C">
      <w:numFmt w:val="bullet"/>
      <w:lvlText w:val="•"/>
      <w:lvlJc w:val="left"/>
      <w:pPr>
        <w:ind w:left="2648" w:hanging="361"/>
      </w:pPr>
      <w:rPr>
        <w:rFonts w:hint="default"/>
        <w:lang w:val="en-US" w:eastAsia="en-US" w:bidi="ar-SA"/>
      </w:rPr>
    </w:lvl>
    <w:lvl w:ilvl="3" w:tplc="2C7CF04C">
      <w:numFmt w:val="bullet"/>
      <w:lvlText w:val="•"/>
      <w:lvlJc w:val="left"/>
      <w:pPr>
        <w:ind w:left="3552" w:hanging="361"/>
      </w:pPr>
      <w:rPr>
        <w:rFonts w:hint="default"/>
        <w:lang w:val="en-US" w:eastAsia="en-US" w:bidi="ar-SA"/>
      </w:rPr>
    </w:lvl>
    <w:lvl w:ilvl="4" w:tplc="16E819AC">
      <w:numFmt w:val="bullet"/>
      <w:lvlText w:val="•"/>
      <w:lvlJc w:val="left"/>
      <w:pPr>
        <w:ind w:left="4456" w:hanging="361"/>
      </w:pPr>
      <w:rPr>
        <w:rFonts w:hint="default"/>
        <w:lang w:val="en-US" w:eastAsia="en-US" w:bidi="ar-SA"/>
      </w:rPr>
    </w:lvl>
    <w:lvl w:ilvl="5" w:tplc="4F4ED39C">
      <w:numFmt w:val="bullet"/>
      <w:lvlText w:val="•"/>
      <w:lvlJc w:val="left"/>
      <w:pPr>
        <w:ind w:left="5360" w:hanging="361"/>
      </w:pPr>
      <w:rPr>
        <w:rFonts w:hint="default"/>
        <w:lang w:val="en-US" w:eastAsia="en-US" w:bidi="ar-SA"/>
      </w:rPr>
    </w:lvl>
    <w:lvl w:ilvl="6" w:tplc="B5EC99CA">
      <w:numFmt w:val="bullet"/>
      <w:lvlText w:val="•"/>
      <w:lvlJc w:val="left"/>
      <w:pPr>
        <w:ind w:left="6264" w:hanging="361"/>
      </w:pPr>
      <w:rPr>
        <w:rFonts w:hint="default"/>
        <w:lang w:val="en-US" w:eastAsia="en-US" w:bidi="ar-SA"/>
      </w:rPr>
    </w:lvl>
    <w:lvl w:ilvl="7" w:tplc="7868BB5C">
      <w:numFmt w:val="bullet"/>
      <w:lvlText w:val="•"/>
      <w:lvlJc w:val="left"/>
      <w:pPr>
        <w:ind w:left="7168" w:hanging="361"/>
      </w:pPr>
      <w:rPr>
        <w:rFonts w:hint="default"/>
        <w:lang w:val="en-US" w:eastAsia="en-US" w:bidi="ar-SA"/>
      </w:rPr>
    </w:lvl>
    <w:lvl w:ilvl="8" w:tplc="67C0C050">
      <w:numFmt w:val="bullet"/>
      <w:lvlText w:val="•"/>
      <w:lvlJc w:val="left"/>
      <w:pPr>
        <w:ind w:left="8072" w:hanging="361"/>
      </w:pPr>
      <w:rPr>
        <w:rFonts w:hint="default"/>
        <w:lang w:val="en-US" w:eastAsia="en-US" w:bidi="ar-SA"/>
      </w:rPr>
    </w:lvl>
  </w:abstractNum>
  <w:abstractNum w:abstractNumId="2" w15:restartNumberingAfterBreak="0">
    <w:nsid w:val="1636459D"/>
    <w:multiLevelType w:val="hybridMultilevel"/>
    <w:tmpl w:val="BCC667C8"/>
    <w:lvl w:ilvl="0" w:tplc="CC0C954C">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2A8A41A8">
      <w:numFmt w:val="bullet"/>
      <w:lvlText w:val="•"/>
      <w:lvlJc w:val="left"/>
      <w:pPr>
        <w:ind w:left="1980" w:hanging="361"/>
      </w:pPr>
      <w:rPr>
        <w:rFonts w:hint="default"/>
        <w:lang w:val="en-US" w:eastAsia="en-US" w:bidi="ar-SA"/>
      </w:rPr>
    </w:lvl>
    <w:lvl w:ilvl="2" w:tplc="2E165B6C">
      <w:numFmt w:val="bullet"/>
      <w:lvlText w:val="•"/>
      <w:lvlJc w:val="left"/>
      <w:pPr>
        <w:ind w:left="2880" w:hanging="361"/>
      </w:pPr>
      <w:rPr>
        <w:rFonts w:hint="default"/>
        <w:lang w:val="en-US" w:eastAsia="en-US" w:bidi="ar-SA"/>
      </w:rPr>
    </w:lvl>
    <w:lvl w:ilvl="3" w:tplc="AEEADAA4">
      <w:numFmt w:val="bullet"/>
      <w:lvlText w:val="•"/>
      <w:lvlJc w:val="left"/>
      <w:pPr>
        <w:ind w:left="3780" w:hanging="361"/>
      </w:pPr>
      <w:rPr>
        <w:rFonts w:hint="default"/>
        <w:lang w:val="en-US" w:eastAsia="en-US" w:bidi="ar-SA"/>
      </w:rPr>
    </w:lvl>
    <w:lvl w:ilvl="4" w:tplc="4814A2A8">
      <w:numFmt w:val="bullet"/>
      <w:lvlText w:val="•"/>
      <w:lvlJc w:val="left"/>
      <w:pPr>
        <w:ind w:left="4680" w:hanging="361"/>
      </w:pPr>
      <w:rPr>
        <w:rFonts w:hint="default"/>
        <w:lang w:val="en-US" w:eastAsia="en-US" w:bidi="ar-SA"/>
      </w:rPr>
    </w:lvl>
    <w:lvl w:ilvl="5" w:tplc="A092727A">
      <w:numFmt w:val="bullet"/>
      <w:lvlText w:val="•"/>
      <w:lvlJc w:val="left"/>
      <w:pPr>
        <w:ind w:left="5580" w:hanging="361"/>
      </w:pPr>
      <w:rPr>
        <w:rFonts w:hint="default"/>
        <w:lang w:val="en-US" w:eastAsia="en-US" w:bidi="ar-SA"/>
      </w:rPr>
    </w:lvl>
    <w:lvl w:ilvl="6" w:tplc="1CF2CC20">
      <w:numFmt w:val="bullet"/>
      <w:lvlText w:val="•"/>
      <w:lvlJc w:val="left"/>
      <w:pPr>
        <w:ind w:left="6480" w:hanging="361"/>
      </w:pPr>
      <w:rPr>
        <w:rFonts w:hint="default"/>
        <w:lang w:val="en-US" w:eastAsia="en-US" w:bidi="ar-SA"/>
      </w:rPr>
    </w:lvl>
    <w:lvl w:ilvl="7" w:tplc="91DE8EEE">
      <w:numFmt w:val="bullet"/>
      <w:lvlText w:val="•"/>
      <w:lvlJc w:val="left"/>
      <w:pPr>
        <w:ind w:left="7380" w:hanging="361"/>
      </w:pPr>
      <w:rPr>
        <w:rFonts w:hint="default"/>
        <w:lang w:val="en-US" w:eastAsia="en-US" w:bidi="ar-SA"/>
      </w:rPr>
    </w:lvl>
    <w:lvl w:ilvl="8" w:tplc="C4D6D2AC">
      <w:numFmt w:val="bullet"/>
      <w:lvlText w:val="•"/>
      <w:lvlJc w:val="left"/>
      <w:pPr>
        <w:ind w:left="8280" w:hanging="361"/>
      </w:pPr>
      <w:rPr>
        <w:rFonts w:hint="default"/>
        <w:lang w:val="en-US" w:eastAsia="en-US" w:bidi="ar-SA"/>
      </w:rPr>
    </w:lvl>
  </w:abstractNum>
  <w:abstractNum w:abstractNumId="3" w15:restartNumberingAfterBreak="0">
    <w:nsid w:val="178047DA"/>
    <w:multiLevelType w:val="hybridMultilevel"/>
    <w:tmpl w:val="D89C6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702BBD"/>
    <w:multiLevelType w:val="hybridMultilevel"/>
    <w:tmpl w:val="36387E80"/>
    <w:lvl w:ilvl="0" w:tplc="65887B4E">
      <w:start w:val="1"/>
      <w:numFmt w:val="decimal"/>
      <w:lvlText w:val="%1."/>
      <w:lvlJc w:val="left"/>
      <w:pPr>
        <w:ind w:left="1080" w:hanging="360"/>
      </w:pPr>
      <w:rPr>
        <w:rFonts w:ascii="Arial" w:eastAsia="Arial" w:hAnsi="Arial" w:cs="Arial" w:hint="default"/>
        <w:b w:val="0"/>
        <w:bCs w:val="0"/>
        <w:i w:val="0"/>
        <w:iCs w:val="0"/>
        <w:spacing w:val="-1"/>
        <w:w w:val="100"/>
        <w:sz w:val="22"/>
        <w:szCs w:val="22"/>
        <w:lang w:val="en-US" w:eastAsia="en-US" w:bidi="ar-SA"/>
      </w:rPr>
    </w:lvl>
    <w:lvl w:ilvl="1" w:tplc="D1D8CB04">
      <w:numFmt w:val="bullet"/>
      <w:lvlText w:val="•"/>
      <w:lvlJc w:val="left"/>
      <w:pPr>
        <w:ind w:left="1980" w:hanging="360"/>
      </w:pPr>
      <w:rPr>
        <w:rFonts w:hint="default"/>
        <w:lang w:val="en-US" w:eastAsia="en-US" w:bidi="ar-SA"/>
      </w:rPr>
    </w:lvl>
    <w:lvl w:ilvl="2" w:tplc="CD10619A">
      <w:numFmt w:val="bullet"/>
      <w:lvlText w:val="•"/>
      <w:lvlJc w:val="left"/>
      <w:pPr>
        <w:ind w:left="2880" w:hanging="360"/>
      </w:pPr>
      <w:rPr>
        <w:rFonts w:hint="default"/>
        <w:lang w:val="en-US" w:eastAsia="en-US" w:bidi="ar-SA"/>
      </w:rPr>
    </w:lvl>
    <w:lvl w:ilvl="3" w:tplc="E30869FA">
      <w:numFmt w:val="bullet"/>
      <w:lvlText w:val="•"/>
      <w:lvlJc w:val="left"/>
      <w:pPr>
        <w:ind w:left="3780" w:hanging="360"/>
      </w:pPr>
      <w:rPr>
        <w:rFonts w:hint="default"/>
        <w:lang w:val="en-US" w:eastAsia="en-US" w:bidi="ar-SA"/>
      </w:rPr>
    </w:lvl>
    <w:lvl w:ilvl="4" w:tplc="3C945716">
      <w:numFmt w:val="bullet"/>
      <w:lvlText w:val="•"/>
      <w:lvlJc w:val="left"/>
      <w:pPr>
        <w:ind w:left="4680" w:hanging="360"/>
      </w:pPr>
      <w:rPr>
        <w:rFonts w:hint="default"/>
        <w:lang w:val="en-US" w:eastAsia="en-US" w:bidi="ar-SA"/>
      </w:rPr>
    </w:lvl>
    <w:lvl w:ilvl="5" w:tplc="65665F52">
      <w:numFmt w:val="bullet"/>
      <w:lvlText w:val="•"/>
      <w:lvlJc w:val="left"/>
      <w:pPr>
        <w:ind w:left="5580" w:hanging="360"/>
      </w:pPr>
      <w:rPr>
        <w:rFonts w:hint="default"/>
        <w:lang w:val="en-US" w:eastAsia="en-US" w:bidi="ar-SA"/>
      </w:rPr>
    </w:lvl>
    <w:lvl w:ilvl="6" w:tplc="39C21DCA">
      <w:numFmt w:val="bullet"/>
      <w:lvlText w:val="•"/>
      <w:lvlJc w:val="left"/>
      <w:pPr>
        <w:ind w:left="6480" w:hanging="360"/>
      </w:pPr>
      <w:rPr>
        <w:rFonts w:hint="default"/>
        <w:lang w:val="en-US" w:eastAsia="en-US" w:bidi="ar-SA"/>
      </w:rPr>
    </w:lvl>
    <w:lvl w:ilvl="7" w:tplc="159A1716">
      <w:numFmt w:val="bullet"/>
      <w:lvlText w:val="•"/>
      <w:lvlJc w:val="left"/>
      <w:pPr>
        <w:ind w:left="7380" w:hanging="360"/>
      </w:pPr>
      <w:rPr>
        <w:rFonts w:hint="default"/>
        <w:lang w:val="en-US" w:eastAsia="en-US" w:bidi="ar-SA"/>
      </w:rPr>
    </w:lvl>
    <w:lvl w:ilvl="8" w:tplc="140EAB6A">
      <w:numFmt w:val="bullet"/>
      <w:lvlText w:val="•"/>
      <w:lvlJc w:val="left"/>
      <w:pPr>
        <w:ind w:left="8280" w:hanging="360"/>
      </w:pPr>
      <w:rPr>
        <w:rFonts w:hint="default"/>
        <w:lang w:val="en-US" w:eastAsia="en-US" w:bidi="ar-SA"/>
      </w:rPr>
    </w:lvl>
  </w:abstractNum>
  <w:abstractNum w:abstractNumId="5" w15:restartNumberingAfterBreak="0">
    <w:nsid w:val="1AB84A36"/>
    <w:multiLevelType w:val="hybridMultilevel"/>
    <w:tmpl w:val="763412E2"/>
    <w:lvl w:ilvl="0" w:tplc="C4C2C446">
      <w:start w:val="1"/>
      <w:numFmt w:val="decimal"/>
      <w:lvlText w:val="%1."/>
      <w:lvlJc w:val="left"/>
      <w:pPr>
        <w:ind w:left="1079" w:hanging="361"/>
      </w:pPr>
      <w:rPr>
        <w:rFonts w:ascii="Arial" w:eastAsia="Arial" w:hAnsi="Arial" w:cs="Arial" w:hint="default"/>
        <w:b w:val="0"/>
        <w:bCs w:val="0"/>
        <w:i w:val="0"/>
        <w:iCs w:val="0"/>
        <w:spacing w:val="-1"/>
        <w:w w:val="100"/>
        <w:sz w:val="22"/>
        <w:szCs w:val="22"/>
        <w:lang w:val="en-US" w:eastAsia="en-US" w:bidi="ar-SA"/>
      </w:rPr>
    </w:lvl>
    <w:lvl w:ilvl="1" w:tplc="3B020700">
      <w:numFmt w:val="bullet"/>
      <w:lvlText w:val="•"/>
      <w:lvlJc w:val="left"/>
      <w:pPr>
        <w:ind w:left="1980" w:hanging="361"/>
      </w:pPr>
      <w:rPr>
        <w:rFonts w:hint="default"/>
        <w:lang w:val="en-US" w:eastAsia="en-US" w:bidi="ar-SA"/>
      </w:rPr>
    </w:lvl>
    <w:lvl w:ilvl="2" w:tplc="E7949F6A">
      <w:numFmt w:val="bullet"/>
      <w:lvlText w:val="•"/>
      <w:lvlJc w:val="left"/>
      <w:pPr>
        <w:ind w:left="2880" w:hanging="361"/>
      </w:pPr>
      <w:rPr>
        <w:rFonts w:hint="default"/>
        <w:lang w:val="en-US" w:eastAsia="en-US" w:bidi="ar-SA"/>
      </w:rPr>
    </w:lvl>
    <w:lvl w:ilvl="3" w:tplc="0D6436BA">
      <w:numFmt w:val="bullet"/>
      <w:lvlText w:val="•"/>
      <w:lvlJc w:val="left"/>
      <w:pPr>
        <w:ind w:left="3780" w:hanging="361"/>
      </w:pPr>
      <w:rPr>
        <w:rFonts w:hint="default"/>
        <w:lang w:val="en-US" w:eastAsia="en-US" w:bidi="ar-SA"/>
      </w:rPr>
    </w:lvl>
    <w:lvl w:ilvl="4" w:tplc="F6EEB7EA">
      <w:numFmt w:val="bullet"/>
      <w:lvlText w:val="•"/>
      <w:lvlJc w:val="left"/>
      <w:pPr>
        <w:ind w:left="4680" w:hanging="361"/>
      </w:pPr>
      <w:rPr>
        <w:rFonts w:hint="default"/>
        <w:lang w:val="en-US" w:eastAsia="en-US" w:bidi="ar-SA"/>
      </w:rPr>
    </w:lvl>
    <w:lvl w:ilvl="5" w:tplc="38322E7E">
      <w:numFmt w:val="bullet"/>
      <w:lvlText w:val="•"/>
      <w:lvlJc w:val="left"/>
      <w:pPr>
        <w:ind w:left="5580" w:hanging="361"/>
      </w:pPr>
      <w:rPr>
        <w:rFonts w:hint="default"/>
        <w:lang w:val="en-US" w:eastAsia="en-US" w:bidi="ar-SA"/>
      </w:rPr>
    </w:lvl>
    <w:lvl w:ilvl="6" w:tplc="14BCD13A">
      <w:numFmt w:val="bullet"/>
      <w:lvlText w:val="•"/>
      <w:lvlJc w:val="left"/>
      <w:pPr>
        <w:ind w:left="6480" w:hanging="361"/>
      </w:pPr>
      <w:rPr>
        <w:rFonts w:hint="default"/>
        <w:lang w:val="en-US" w:eastAsia="en-US" w:bidi="ar-SA"/>
      </w:rPr>
    </w:lvl>
    <w:lvl w:ilvl="7" w:tplc="2A3CA76A">
      <w:numFmt w:val="bullet"/>
      <w:lvlText w:val="•"/>
      <w:lvlJc w:val="left"/>
      <w:pPr>
        <w:ind w:left="7380" w:hanging="361"/>
      </w:pPr>
      <w:rPr>
        <w:rFonts w:hint="default"/>
        <w:lang w:val="en-US" w:eastAsia="en-US" w:bidi="ar-SA"/>
      </w:rPr>
    </w:lvl>
    <w:lvl w:ilvl="8" w:tplc="0B4EF9E4">
      <w:numFmt w:val="bullet"/>
      <w:lvlText w:val="•"/>
      <w:lvlJc w:val="left"/>
      <w:pPr>
        <w:ind w:left="8280" w:hanging="361"/>
      </w:pPr>
      <w:rPr>
        <w:rFonts w:hint="default"/>
        <w:lang w:val="en-US" w:eastAsia="en-US" w:bidi="ar-SA"/>
      </w:rPr>
    </w:lvl>
  </w:abstractNum>
  <w:abstractNum w:abstractNumId="6" w15:restartNumberingAfterBreak="0">
    <w:nsid w:val="1CEC4588"/>
    <w:multiLevelType w:val="hybridMultilevel"/>
    <w:tmpl w:val="61EAD094"/>
    <w:lvl w:ilvl="0" w:tplc="74242D46">
      <w:start w:val="1"/>
      <w:numFmt w:val="decimal"/>
      <w:lvlText w:val="%1."/>
      <w:lvlJc w:val="left"/>
      <w:pPr>
        <w:ind w:left="1080" w:hanging="360"/>
      </w:pPr>
      <w:rPr>
        <w:rFonts w:ascii="Arial" w:eastAsia="Arial" w:hAnsi="Arial" w:cs="Arial" w:hint="default"/>
        <w:b w:val="0"/>
        <w:bCs w:val="0"/>
        <w:i w:val="0"/>
        <w:iCs w:val="0"/>
        <w:spacing w:val="-1"/>
        <w:w w:val="100"/>
        <w:sz w:val="22"/>
        <w:szCs w:val="22"/>
        <w:lang w:val="en-US" w:eastAsia="en-US" w:bidi="ar-SA"/>
      </w:rPr>
    </w:lvl>
    <w:lvl w:ilvl="1" w:tplc="2AC40D84">
      <w:numFmt w:val="bullet"/>
      <w:lvlText w:val="•"/>
      <w:lvlJc w:val="left"/>
      <w:pPr>
        <w:ind w:left="1980" w:hanging="360"/>
      </w:pPr>
      <w:rPr>
        <w:rFonts w:hint="default"/>
        <w:lang w:val="en-US" w:eastAsia="en-US" w:bidi="ar-SA"/>
      </w:rPr>
    </w:lvl>
    <w:lvl w:ilvl="2" w:tplc="FD5A168A">
      <w:numFmt w:val="bullet"/>
      <w:lvlText w:val="•"/>
      <w:lvlJc w:val="left"/>
      <w:pPr>
        <w:ind w:left="2880" w:hanging="360"/>
      </w:pPr>
      <w:rPr>
        <w:rFonts w:hint="default"/>
        <w:lang w:val="en-US" w:eastAsia="en-US" w:bidi="ar-SA"/>
      </w:rPr>
    </w:lvl>
    <w:lvl w:ilvl="3" w:tplc="F32C6AFA">
      <w:numFmt w:val="bullet"/>
      <w:lvlText w:val="•"/>
      <w:lvlJc w:val="left"/>
      <w:pPr>
        <w:ind w:left="3780" w:hanging="360"/>
      </w:pPr>
      <w:rPr>
        <w:rFonts w:hint="default"/>
        <w:lang w:val="en-US" w:eastAsia="en-US" w:bidi="ar-SA"/>
      </w:rPr>
    </w:lvl>
    <w:lvl w:ilvl="4" w:tplc="8CBA4120">
      <w:numFmt w:val="bullet"/>
      <w:lvlText w:val="•"/>
      <w:lvlJc w:val="left"/>
      <w:pPr>
        <w:ind w:left="4680" w:hanging="360"/>
      </w:pPr>
      <w:rPr>
        <w:rFonts w:hint="default"/>
        <w:lang w:val="en-US" w:eastAsia="en-US" w:bidi="ar-SA"/>
      </w:rPr>
    </w:lvl>
    <w:lvl w:ilvl="5" w:tplc="DC12469A">
      <w:numFmt w:val="bullet"/>
      <w:lvlText w:val="•"/>
      <w:lvlJc w:val="left"/>
      <w:pPr>
        <w:ind w:left="5580" w:hanging="360"/>
      </w:pPr>
      <w:rPr>
        <w:rFonts w:hint="default"/>
        <w:lang w:val="en-US" w:eastAsia="en-US" w:bidi="ar-SA"/>
      </w:rPr>
    </w:lvl>
    <w:lvl w:ilvl="6" w:tplc="CDD4DFD4">
      <w:numFmt w:val="bullet"/>
      <w:lvlText w:val="•"/>
      <w:lvlJc w:val="left"/>
      <w:pPr>
        <w:ind w:left="6480" w:hanging="360"/>
      </w:pPr>
      <w:rPr>
        <w:rFonts w:hint="default"/>
        <w:lang w:val="en-US" w:eastAsia="en-US" w:bidi="ar-SA"/>
      </w:rPr>
    </w:lvl>
    <w:lvl w:ilvl="7" w:tplc="7A00BA3C">
      <w:numFmt w:val="bullet"/>
      <w:lvlText w:val="•"/>
      <w:lvlJc w:val="left"/>
      <w:pPr>
        <w:ind w:left="7380" w:hanging="360"/>
      </w:pPr>
      <w:rPr>
        <w:rFonts w:hint="default"/>
        <w:lang w:val="en-US" w:eastAsia="en-US" w:bidi="ar-SA"/>
      </w:rPr>
    </w:lvl>
    <w:lvl w:ilvl="8" w:tplc="42C2832E">
      <w:numFmt w:val="bullet"/>
      <w:lvlText w:val="•"/>
      <w:lvlJc w:val="left"/>
      <w:pPr>
        <w:ind w:left="8280" w:hanging="360"/>
      </w:pPr>
      <w:rPr>
        <w:rFonts w:hint="default"/>
        <w:lang w:val="en-US" w:eastAsia="en-US" w:bidi="ar-SA"/>
      </w:rPr>
    </w:lvl>
  </w:abstractNum>
  <w:abstractNum w:abstractNumId="7" w15:restartNumberingAfterBreak="0">
    <w:nsid w:val="22570C55"/>
    <w:multiLevelType w:val="hybridMultilevel"/>
    <w:tmpl w:val="AA24B030"/>
    <w:lvl w:ilvl="0" w:tplc="C7D48552">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375414D2">
      <w:numFmt w:val="bullet"/>
      <w:lvlText w:val="•"/>
      <w:lvlJc w:val="left"/>
      <w:pPr>
        <w:ind w:left="1744" w:hanging="361"/>
      </w:pPr>
      <w:rPr>
        <w:rFonts w:hint="default"/>
        <w:lang w:val="en-US" w:eastAsia="en-US" w:bidi="ar-SA"/>
      </w:rPr>
    </w:lvl>
    <w:lvl w:ilvl="2" w:tplc="059C993C">
      <w:numFmt w:val="bullet"/>
      <w:lvlText w:val="•"/>
      <w:lvlJc w:val="left"/>
      <w:pPr>
        <w:ind w:left="2648" w:hanging="361"/>
      </w:pPr>
      <w:rPr>
        <w:rFonts w:hint="default"/>
        <w:lang w:val="en-US" w:eastAsia="en-US" w:bidi="ar-SA"/>
      </w:rPr>
    </w:lvl>
    <w:lvl w:ilvl="3" w:tplc="0FFECB92">
      <w:numFmt w:val="bullet"/>
      <w:lvlText w:val="•"/>
      <w:lvlJc w:val="left"/>
      <w:pPr>
        <w:ind w:left="3552" w:hanging="361"/>
      </w:pPr>
      <w:rPr>
        <w:rFonts w:hint="default"/>
        <w:lang w:val="en-US" w:eastAsia="en-US" w:bidi="ar-SA"/>
      </w:rPr>
    </w:lvl>
    <w:lvl w:ilvl="4" w:tplc="18327872">
      <w:numFmt w:val="bullet"/>
      <w:lvlText w:val="•"/>
      <w:lvlJc w:val="left"/>
      <w:pPr>
        <w:ind w:left="4456" w:hanging="361"/>
      </w:pPr>
      <w:rPr>
        <w:rFonts w:hint="default"/>
        <w:lang w:val="en-US" w:eastAsia="en-US" w:bidi="ar-SA"/>
      </w:rPr>
    </w:lvl>
    <w:lvl w:ilvl="5" w:tplc="33F22F30">
      <w:numFmt w:val="bullet"/>
      <w:lvlText w:val="•"/>
      <w:lvlJc w:val="left"/>
      <w:pPr>
        <w:ind w:left="5360" w:hanging="361"/>
      </w:pPr>
      <w:rPr>
        <w:rFonts w:hint="default"/>
        <w:lang w:val="en-US" w:eastAsia="en-US" w:bidi="ar-SA"/>
      </w:rPr>
    </w:lvl>
    <w:lvl w:ilvl="6" w:tplc="8A100B1C">
      <w:numFmt w:val="bullet"/>
      <w:lvlText w:val="•"/>
      <w:lvlJc w:val="left"/>
      <w:pPr>
        <w:ind w:left="6264" w:hanging="361"/>
      </w:pPr>
      <w:rPr>
        <w:rFonts w:hint="default"/>
        <w:lang w:val="en-US" w:eastAsia="en-US" w:bidi="ar-SA"/>
      </w:rPr>
    </w:lvl>
    <w:lvl w:ilvl="7" w:tplc="A674204E">
      <w:numFmt w:val="bullet"/>
      <w:lvlText w:val="•"/>
      <w:lvlJc w:val="left"/>
      <w:pPr>
        <w:ind w:left="7168" w:hanging="361"/>
      </w:pPr>
      <w:rPr>
        <w:rFonts w:hint="default"/>
        <w:lang w:val="en-US" w:eastAsia="en-US" w:bidi="ar-SA"/>
      </w:rPr>
    </w:lvl>
    <w:lvl w:ilvl="8" w:tplc="A79EE646">
      <w:numFmt w:val="bullet"/>
      <w:lvlText w:val="•"/>
      <w:lvlJc w:val="left"/>
      <w:pPr>
        <w:ind w:left="8072" w:hanging="361"/>
      </w:pPr>
      <w:rPr>
        <w:rFonts w:hint="default"/>
        <w:lang w:val="en-US" w:eastAsia="en-US" w:bidi="ar-SA"/>
      </w:rPr>
    </w:lvl>
  </w:abstractNum>
  <w:abstractNum w:abstractNumId="8" w15:restartNumberingAfterBreak="0">
    <w:nsid w:val="22DB60B4"/>
    <w:multiLevelType w:val="hybridMultilevel"/>
    <w:tmpl w:val="67FEDFC2"/>
    <w:lvl w:ilvl="0" w:tplc="D1DEE314">
      <w:start w:val="1"/>
      <w:numFmt w:val="decimal"/>
      <w:lvlText w:val="%1."/>
      <w:lvlJc w:val="left"/>
      <w:pPr>
        <w:ind w:left="1066" w:hanging="346"/>
      </w:pPr>
      <w:rPr>
        <w:spacing w:val="0"/>
        <w:w w:val="88"/>
        <w:lang w:val="en-US" w:eastAsia="en-US" w:bidi="ar-SA"/>
      </w:rPr>
    </w:lvl>
    <w:lvl w:ilvl="1" w:tplc="2594EDB8">
      <w:start w:val="1"/>
      <w:numFmt w:val="lowerLetter"/>
      <w:lvlText w:val="%2."/>
      <w:lvlJc w:val="left"/>
      <w:pPr>
        <w:ind w:left="2147" w:hanging="357"/>
      </w:pPr>
      <w:rPr>
        <w:rFonts w:ascii="Times New Roman" w:eastAsia="Times New Roman" w:hAnsi="Times New Roman" w:cs="Times New Roman" w:hint="default"/>
        <w:b w:val="0"/>
        <w:bCs w:val="0"/>
        <w:i w:val="0"/>
        <w:iCs w:val="0"/>
        <w:color w:val="2D2D2D"/>
        <w:spacing w:val="0"/>
        <w:w w:val="108"/>
        <w:sz w:val="23"/>
        <w:szCs w:val="23"/>
        <w:lang w:val="en-US" w:eastAsia="en-US" w:bidi="ar-SA"/>
      </w:rPr>
    </w:lvl>
    <w:lvl w:ilvl="2" w:tplc="70CA527C">
      <w:numFmt w:val="bullet"/>
      <w:lvlText w:val="•"/>
      <w:lvlJc w:val="left"/>
      <w:pPr>
        <w:ind w:left="3119" w:hanging="357"/>
      </w:pPr>
      <w:rPr>
        <w:lang w:val="en-US" w:eastAsia="en-US" w:bidi="ar-SA"/>
      </w:rPr>
    </w:lvl>
    <w:lvl w:ilvl="3" w:tplc="CFA8ECAA">
      <w:numFmt w:val="bullet"/>
      <w:lvlText w:val="•"/>
      <w:lvlJc w:val="left"/>
      <w:pPr>
        <w:ind w:left="4088" w:hanging="357"/>
      </w:pPr>
      <w:rPr>
        <w:lang w:val="en-US" w:eastAsia="en-US" w:bidi="ar-SA"/>
      </w:rPr>
    </w:lvl>
    <w:lvl w:ilvl="4" w:tplc="D088723A">
      <w:numFmt w:val="bullet"/>
      <w:lvlText w:val="•"/>
      <w:lvlJc w:val="left"/>
      <w:pPr>
        <w:ind w:left="5057" w:hanging="357"/>
      </w:pPr>
      <w:rPr>
        <w:lang w:val="en-US" w:eastAsia="en-US" w:bidi="ar-SA"/>
      </w:rPr>
    </w:lvl>
    <w:lvl w:ilvl="5" w:tplc="A7F6F754">
      <w:numFmt w:val="bullet"/>
      <w:lvlText w:val="•"/>
      <w:lvlJc w:val="left"/>
      <w:pPr>
        <w:ind w:left="6026" w:hanging="357"/>
      </w:pPr>
      <w:rPr>
        <w:lang w:val="en-US" w:eastAsia="en-US" w:bidi="ar-SA"/>
      </w:rPr>
    </w:lvl>
    <w:lvl w:ilvl="6" w:tplc="F13AF60E">
      <w:numFmt w:val="bullet"/>
      <w:lvlText w:val="•"/>
      <w:lvlJc w:val="left"/>
      <w:pPr>
        <w:ind w:left="6995" w:hanging="357"/>
      </w:pPr>
      <w:rPr>
        <w:lang w:val="en-US" w:eastAsia="en-US" w:bidi="ar-SA"/>
      </w:rPr>
    </w:lvl>
    <w:lvl w:ilvl="7" w:tplc="24F8871A">
      <w:numFmt w:val="bullet"/>
      <w:lvlText w:val="•"/>
      <w:lvlJc w:val="left"/>
      <w:pPr>
        <w:ind w:left="7964" w:hanging="357"/>
      </w:pPr>
      <w:rPr>
        <w:lang w:val="en-US" w:eastAsia="en-US" w:bidi="ar-SA"/>
      </w:rPr>
    </w:lvl>
    <w:lvl w:ilvl="8" w:tplc="5E5E94A6">
      <w:numFmt w:val="bullet"/>
      <w:lvlText w:val="•"/>
      <w:lvlJc w:val="left"/>
      <w:pPr>
        <w:ind w:left="8933" w:hanging="357"/>
      </w:pPr>
      <w:rPr>
        <w:lang w:val="en-US" w:eastAsia="en-US" w:bidi="ar-SA"/>
      </w:rPr>
    </w:lvl>
  </w:abstractNum>
  <w:abstractNum w:abstractNumId="9" w15:restartNumberingAfterBreak="0">
    <w:nsid w:val="23400F09"/>
    <w:multiLevelType w:val="hybridMultilevel"/>
    <w:tmpl w:val="702A9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70A37"/>
    <w:multiLevelType w:val="hybridMultilevel"/>
    <w:tmpl w:val="DB5ABCB6"/>
    <w:lvl w:ilvl="0" w:tplc="0409000F">
      <w:start w:val="1"/>
      <w:numFmt w:val="decimal"/>
      <w:lvlText w:val="%1."/>
      <w:lvlJc w:val="left"/>
      <w:pPr>
        <w:ind w:left="720" w:hanging="360"/>
      </w:pPr>
      <w:rPr>
        <w:rFonts w:hint="default"/>
      </w:rPr>
    </w:lvl>
    <w:lvl w:ilvl="1" w:tplc="04090019">
      <w:start w:val="1"/>
      <w:numFmt w:val="lowerLetter"/>
      <w:lvlText w:val="%2."/>
      <w:lvlJc w:val="left"/>
      <w:pPr>
        <w:ind w:left="99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C2E83"/>
    <w:multiLevelType w:val="hybridMultilevel"/>
    <w:tmpl w:val="1FA8C0FA"/>
    <w:lvl w:ilvl="0" w:tplc="DFC085DA">
      <w:start w:val="1"/>
      <w:numFmt w:val="decimal"/>
      <w:lvlText w:val="%1."/>
      <w:lvlJc w:val="left"/>
      <w:pPr>
        <w:ind w:left="720" w:hanging="361"/>
      </w:pPr>
      <w:rPr>
        <w:rFonts w:ascii="Arial" w:eastAsia="Arial" w:hAnsi="Arial" w:cs="Arial" w:hint="default"/>
        <w:b w:val="0"/>
        <w:bCs w:val="0"/>
        <w:i w:val="0"/>
        <w:iCs w:val="0"/>
        <w:color w:val="010202"/>
        <w:spacing w:val="-1"/>
        <w:w w:val="100"/>
        <w:sz w:val="22"/>
        <w:szCs w:val="22"/>
        <w:lang w:val="en-US" w:eastAsia="en-US" w:bidi="ar-SA"/>
      </w:rPr>
    </w:lvl>
    <w:lvl w:ilvl="1" w:tplc="6D8050A0">
      <w:numFmt w:val="bullet"/>
      <w:lvlText w:val="•"/>
      <w:lvlJc w:val="left"/>
      <w:pPr>
        <w:ind w:left="1620" w:hanging="361"/>
      </w:pPr>
      <w:rPr>
        <w:rFonts w:hint="default"/>
        <w:lang w:val="en-US" w:eastAsia="en-US" w:bidi="ar-SA"/>
      </w:rPr>
    </w:lvl>
    <w:lvl w:ilvl="2" w:tplc="724C26F2">
      <w:numFmt w:val="bullet"/>
      <w:lvlText w:val="•"/>
      <w:lvlJc w:val="left"/>
      <w:pPr>
        <w:ind w:left="2520" w:hanging="361"/>
      </w:pPr>
      <w:rPr>
        <w:rFonts w:hint="default"/>
        <w:lang w:val="en-US" w:eastAsia="en-US" w:bidi="ar-SA"/>
      </w:rPr>
    </w:lvl>
    <w:lvl w:ilvl="3" w:tplc="54C4631C">
      <w:numFmt w:val="bullet"/>
      <w:lvlText w:val="•"/>
      <w:lvlJc w:val="left"/>
      <w:pPr>
        <w:ind w:left="3420" w:hanging="361"/>
      </w:pPr>
      <w:rPr>
        <w:rFonts w:hint="default"/>
        <w:lang w:val="en-US" w:eastAsia="en-US" w:bidi="ar-SA"/>
      </w:rPr>
    </w:lvl>
    <w:lvl w:ilvl="4" w:tplc="B5D2ADC4">
      <w:numFmt w:val="bullet"/>
      <w:lvlText w:val="•"/>
      <w:lvlJc w:val="left"/>
      <w:pPr>
        <w:ind w:left="4320" w:hanging="361"/>
      </w:pPr>
      <w:rPr>
        <w:rFonts w:hint="default"/>
        <w:lang w:val="en-US" w:eastAsia="en-US" w:bidi="ar-SA"/>
      </w:rPr>
    </w:lvl>
    <w:lvl w:ilvl="5" w:tplc="D870D6F6">
      <w:numFmt w:val="bullet"/>
      <w:lvlText w:val="•"/>
      <w:lvlJc w:val="left"/>
      <w:pPr>
        <w:ind w:left="5220" w:hanging="361"/>
      </w:pPr>
      <w:rPr>
        <w:rFonts w:hint="default"/>
        <w:lang w:val="en-US" w:eastAsia="en-US" w:bidi="ar-SA"/>
      </w:rPr>
    </w:lvl>
    <w:lvl w:ilvl="6" w:tplc="356E1874">
      <w:numFmt w:val="bullet"/>
      <w:lvlText w:val="•"/>
      <w:lvlJc w:val="left"/>
      <w:pPr>
        <w:ind w:left="6120" w:hanging="361"/>
      </w:pPr>
      <w:rPr>
        <w:rFonts w:hint="default"/>
        <w:lang w:val="en-US" w:eastAsia="en-US" w:bidi="ar-SA"/>
      </w:rPr>
    </w:lvl>
    <w:lvl w:ilvl="7" w:tplc="8304CEA8">
      <w:numFmt w:val="bullet"/>
      <w:lvlText w:val="•"/>
      <w:lvlJc w:val="left"/>
      <w:pPr>
        <w:ind w:left="7020" w:hanging="361"/>
      </w:pPr>
      <w:rPr>
        <w:rFonts w:hint="default"/>
        <w:lang w:val="en-US" w:eastAsia="en-US" w:bidi="ar-SA"/>
      </w:rPr>
    </w:lvl>
    <w:lvl w:ilvl="8" w:tplc="918ADCE8">
      <w:numFmt w:val="bullet"/>
      <w:lvlText w:val="•"/>
      <w:lvlJc w:val="left"/>
      <w:pPr>
        <w:ind w:left="7920" w:hanging="361"/>
      </w:pPr>
      <w:rPr>
        <w:rFonts w:hint="default"/>
        <w:lang w:val="en-US" w:eastAsia="en-US" w:bidi="ar-SA"/>
      </w:rPr>
    </w:lvl>
  </w:abstractNum>
  <w:abstractNum w:abstractNumId="12" w15:restartNumberingAfterBreak="0">
    <w:nsid w:val="2B0049D9"/>
    <w:multiLevelType w:val="hybridMultilevel"/>
    <w:tmpl w:val="7A0C8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2B0DC3"/>
    <w:multiLevelType w:val="hybridMultilevel"/>
    <w:tmpl w:val="50D21D1E"/>
    <w:lvl w:ilvl="0" w:tplc="4EDE208C">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F8C2DF42">
      <w:numFmt w:val="bullet"/>
      <w:lvlText w:val="•"/>
      <w:lvlJc w:val="left"/>
      <w:pPr>
        <w:ind w:left="1744" w:hanging="361"/>
      </w:pPr>
      <w:rPr>
        <w:rFonts w:hint="default"/>
        <w:lang w:val="en-US" w:eastAsia="en-US" w:bidi="ar-SA"/>
      </w:rPr>
    </w:lvl>
    <w:lvl w:ilvl="2" w:tplc="89DAFEAE">
      <w:numFmt w:val="bullet"/>
      <w:lvlText w:val="•"/>
      <w:lvlJc w:val="left"/>
      <w:pPr>
        <w:ind w:left="2648" w:hanging="361"/>
      </w:pPr>
      <w:rPr>
        <w:rFonts w:hint="default"/>
        <w:lang w:val="en-US" w:eastAsia="en-US" w:bidi="ar-SA"/>
      </w:rPr>
    </w:lvl>
    <w:lvl w:ilvl="3" w:tplc="E3166F7C">
      <w:numFmt w:val="bullet"/>
      <w:lvlText w:val="•"/>
      <w:lvlJc w:val="left"/>
      <w:pPr>
        <w:ind w:left="3552" w:hanging="361"/>
      </w:pPr>
      <w:rPr>
        <w:rFonts w:hint="default"/>
        <w:lang w:val="en-US" w:eastAsia="en-US" w:bidi="ar-SA"/>
      </w:rPr>
    </w:lvl>
    <w:lvl w:ilvl="4" w:tplc="55F2B14E">
      <w:numFmt w:val="bullet"/>
      <w:lvlText w:val="•"/>
      <w:lvlJc w:val="left"/>
      <w:pPr>
        <w:ind w:left="4456" w:hanging="361"/>
      </w:pPr>
      <w:rPr>
        <w:rFonts w:hint="default"/>
        <w:lang w:val="en-US" w:eastAsia="en-US" w:bidi="ar-SA"/>
      </w:rPr>
    </w:lvl>
    <w:lvl w:ilvl="5" w:tplc="AF303AA6">
      <w:numFmt w:val="bullet"/>
      <w:lvlText w:val="•"/>
      <w:lvlJc w:val="left"/>
      <w:pPr>
        <w:ind w:left="5360" w:hanging="361"/>
      </w:pPr>
      <w:rPr>
        <w:rFonts w:hint="default"/>
        <w:lang w:val="en-US" w:eastAsia="en-US" w:bidi="ar-SA"/>
      </w:rPr>
    </w:lvl>
    <w:lvl w:ilvl="6" w:tplc="80FE37B8">
      <w:numFmt w:val="bullet"/>
      <w:lvlText w:val="•"/>
      <w:lvlJc w:val="left"/>
      <w:pPr>
        <w:ind w:left="6264" w:hanging="361"/>
      </w:pPr>
      <w:rPr>
        <w:rFonts w:hint="default"/>
        <w:lang w:val="en-US" w:eastAsia="en-US" w:bidi="ar-SA"/>
      </w:rPr>
    </w:lvl>
    <w:lvl w:ilvl="7" w:tplc="EA788A78">
      <w:numFmt w:val="bullet"/>
      <w:lvlText w:val="•"/>
      <w:lvlJc w:val="left"/>
      <w:pPr>
        <w:ind w:left="7168" w:hanging="361"/>
      </w:pPr>
      <w:rPr>
        <w:rFonts w:hint="default"/>
        <w:lang w:val="en-US" w:eastAsia="en-US" w:bidi="ar-SA"/>
      </w:rPr>
    </w:lvl>
    <w:lvl w:ilvl="8" w:tplc="A28C5E1E">
      <w:numFmt w:val="bullet"/>
      <w:lvlText w:val="•"/>
      <w:lvlJc w:val="left"/>
      <w:pPr>
        <w:ind w:left="8072" w:hanging="361"/>
      </w:pPr>
      <w:rPr>
        <w:rFonts w:hint="default"/>
        <w:lang w:val="en-US" w:eastAsia="en-US" w:bidi="ar-SA"/>
      </w:rPr>
    </w:lvl>
  </w:abstractNum>
  <w:abstractNum w:abstractNumId="14" w15:restartNumberingAfterBreak="0">
    <w:nsid w:val="2EDB48B2"/>
    <w:multiLevelType w:val="hybridMultilevel"/>
    <w:tmpl w:val="4F8E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EE2A4E"/>
    <w:multiLevelType w:val="hybridMultilevel"/>
    <w:tmpl w:val="5C3A9E30"/>
    <w:lvl w:ilvl="0" w:tplc="436A9C08">
      <w:start w:val="1"/>
      <w:numFmt w:val="decimal"/>
      <w:lvlText w:val="%1."/>
      <w:lvlJc w:val="left"/>
      <w:pPr>
        <w:ind w:left="840" w:hanging="360"/>
      </w:pPr>
      <w:rPr>
        <w:rFonts w:ascii="Arial" w:eastAsia="Arial" w:hAnsi="Arial" w:cs="Arial" w:hint="default"/>
        <w:b w:val="0"/>
        <w:bCs w:val="0"/>
        <w:i w:val="0"/>
        <w:iCs w:val="0"/>
        <w:spacing w:val="-1"/>
        <w:w w:val="100"/>
        <w:sz w:val="22"/>
        <w:szCs w:val="22"/>
        <w:lang w:val="en-US" w:eastAsia="en-US" w:bidi="ar-SA"/>
      </w:rPr>
    </w:lvl>
    <w:lvl w:ilvl="1" w:tplc="8B9EC704">
      <w:numFmt w:val="bullet"/>
      <w:lvlText w:val="•"/>
      <w:lvlJc w:val="left"/>
      <w:pPr>
        <w:ind w:left="1744" w:hanging="360"/>
      </w:pPr>
      <w:rPr>
        <w:rFonts w:hint="default"/>
        <w:lang w:val="en-US" w:eastAsia="en-US" w:bidi="ar-SA"/>
      </w:rPr>
    </w:lvl>
    <w:lvl w:ilvl="2" w:tplc="57386C7A">
      <w:numFmt w:val="bullet"/>
      <w:lvlText w:val="•"/>
      <w:lvlJc w:val="left"/>
      <w:pPr>
        <w:ind w:left="2648" w:hanging="360"/>
      </w:pPr>
      <w:rPr>
        <w:rFonts w:hint="default"/>
        <w:lang w:val="en-US" w:eastAsia="en-US" w:bidi="ar-SA"/>
      </w:rPr>
    </w:lvl>
    <w:lvl w:ilvl="3" w:tplc="1BF26664">
      <w:numFmt w:val="bullet"/>
      <w:lvlText w:val="•"/>
      <w:lvlJc w:val="left"/>
      <w:pPr>
        <w:ind w:left="3552" w:hanging="360"/>
      </w:pPr>
      <w:rPr>
        <w:rFonts w:hint="default"/>
        <w:lang w:val="en-US" w:eastAsia="en-US" w:bidi="ar-SA"/>
      </w:rPr>
    </w:lvl>
    <w:lvl w:ilvl="4" w:tplc="A82E7BEA">
      <w:numFmt w:val="bullet"/>
      <w:lvlText w:val="•"/>
      <w:lvlJc w:val="left"/>
      <w:pPr>
        <w:ind w:left="4456" w:hanging="360"/>
      </w:pPr>
      <w:rPr>
        <w:rFonts w:hint="default"/>
        <w:lang w:val="en-US" w:eastAsia="en-US" w:bidi="ar-SA"/>
      </w:rPr>
    </w:lvl>
    <w:lvl w:ilvl="5" w:tplc="4D9CDFC6">
      <w:numFmt w:val="bullet"/>
      <w:lvlText w:val="•"/>
      <w:lvlJc w:val="left"/>
      <w:pPr>
        <w:ind w:left="5360" w:hanging="360"/>
      </w:pPr>
      <w:rPr>
        <w:rFonts w:hint="default"/>
        <w:lang w:val="en-US" w:eastAsia="en-US" w:bidi="ar-SA"/>
      </w:rPr>
    </w:lvl>
    <w:lvl w:ilvl="6" w:tplc="3E744738">
      <w:numFmt w:val="bullet"/>
      <w:lvlText w:val="•"/>
      <w:lvlJc w:val="left"/>
      <w:pPr>
        <w:ind w:left="6264" w:hanging="360"/>
      </w:pPr>
      <w:rPr>
        <w:rFonts w:hint="default"/>
        <w:lang w:val="en-US" w:eastAsia="en-US" w:bidi="ar-SA"/>
      </w:rPr>
    </w:lvl>
    <w:lvl w:ilvl="7" w:tplc="C16AA4BA">
      <w:numFmt w:val="bullet"/>
      <w:lvlText w:val="•"/>
      <w:lvlJc w:val="left"/>
      <w:pPr>
        <w:ind w:left="7168" w:hanging="360"/>
      </w:pPr>
      <w:rPr>
        <w:rFonts w:hint="default"/>
        <w:lang w:val="en-US" w:eastAsia="en-US" w:bidi="ar-SA"/>
      </w:rPr>
    </w:lvl>
    <w:lvl w:ilvl="8" w:tplc="FBDA7E36">
      <w:numFmt w:val="bullet"/>
      <w:lvlText w:val="•"/>
      <w:lvlJc w:val="left"/>
      <w:pPr>
        <w:ind w:left="8072" w:hanging="360"/>
      </w:pPr>
      <w:rPr>
        <w:rFonts w:hint="default"/>
        <w:lang w:val="en-US" w:eastAsia="en-US" w:bidi="ar-SA"/>
      </w:rPr>
    </w:lvl>
  </w:abstractNum>
  <w:abstractNum w:abstractNumId="16" w15:restartNumberingAfterBreak="0">
    <w:nsid w:val="36B80113"/>
    <w:multiLevelType w:val="hybridMultilevel"/>
    <w:tmpl w:val="D014385A"/>
    <w:lvl w:ilvl="0" w:tplc="628C0CE8">
      <w:start w:val="1"/>
      <w:numFmt w:val="decimal"/>
      <w:lvlText w:val="%1."/>
      <w:lvlJc w:val="left"/>
      <w:pPr>
        <w:ind w:left="811" w:hanging="344"/>
      </w:pPr>
      <w:rPr>
        <w:rFonts w:ascii="Arial" w:eastAsia="Arial" w:hAnsi="Arial" w:cs="Arial" w:hint="default"/>
        <w:b w:val="0"/>
        <w:bCs w:val="0"/>
        <w:i w:val="0"/>
        <w:iCs w:val="0"/>
        <w:color w:val="0C0C0C"/>
        <w:spacing w:val="-1"/>
        <w:w w:val="103"/>
        <w:sz w:val="20"/>
        <w:szCs w:val="20"/>
        <w:lang w:val="en-US" w:eastAsia="en-US" w:bidi="ar-SA"/>
      </w:rPr>
    </w:lvl>
    <w:lvl w:ilvl="1" w:tplc="5FF81E52">
      <w:numFmt w:val="bullet"/>
      <w:lvlText w:val="•"/>
      <w:lvlJc w:val="left"/>
      <w:pPr>
        <w:ind w:left="1684" w:hanging="344"/>
      </w:pPr>
      <w:rPr>
        <w:rFonts w:hint="default"/>
        <w:lang w:val="en-US" w:eastAsia="en-US" w:bidi="ar-SA"/>
      </w:rPr>
    </w:lvl>
    <w:lvl w:ilvl="2" w:tplc="94CCFD5E">
      <w:numFmt w:val="bullet"/>
      <w:lvlText w:val="•"/>
      <w:lvlJc w:val="left"/>
      <w:pPr>
        <w:ind w:left="2548" w:hanging="344"/>
      </w:pPr>
      <w:rPr>
        <w:rFonts w:hint="default"/>
        <w:lang w:val="en-US" w:eastAsia="en-US" w:bidi="ar-SA"/>
      </w:rPr>
    </w:lvl>
    <w:lvl w:ilvl="3" w:tplc="870EC9EA">
      <w:numFmt w:val="bullet"/>
      <w:lvlText w:val="•"/>
      <w:lvlJc w:val="left"/>
      <w:pPr>
        <w:ind w:left="3412" w:hanging="344"/>
      </w:pPr>
      <w:rPr>
        <w:rFonts w:hint="default"/>
        <w:lang w:val="en-US" w:eastAsia="en-US" w:bidi="ar-SA"/>
      </w:rPr>
    </w:lvl>
    <w:lvl w:ilvl="4" w:tplc="8BA259EA">
      <w:numFmt w:val="bullet"/>
      <w:lvlText w:val="•"/>
      <w:lvlJc w:val="left"/>
      <w:pPr>
        <w:ind w:left="4276" w:hanging="344"/>
      </w:pPr>
      <w:rPr>
        <w:rFonts w:hint="default"/>
        <w:lang w:val="en-US" w:eastAsia="en-US" w:bidi="ar-SA"/>
      </w:rPr>
    </w:lvl>
    <w:lvl w:ilvl="5" w:tplc="C6C6382A">
      <w:numFmt w:val="bullet"/>
      <w:lvlText w:val="•"/>
      <w:lvlJc w:val="left"/>
      <w:pPr>
        <w:ind w:left="5140" w:hanging="344"/>
      </w:pPr>
      <w:rPr>
        <w:rFonts w:hint="default"/>
        <w:lang w:val="en-US" w:eastAsia="en-US" w:bidi="ar-SA"/>
      </w:rPr>
    </w:lvl>
    <w:lvl w:ilvl="6" w:tplc="FE8C0F38">
      <w:numFmt w:val="bullet"/>
      <w:lvlText w:val="•"/>
      <w:lvlJc w:val="left"/>
      <w:pPr>
        <w:ind w:left="6004" w:hanging="344"/>
      </w:pPr>
      <w:rPr>
        <w:rFonts w:hint="default"/>
        <w:lang w:val="en-US" w:eastAsia="en-US" w:bidi="ar-SA"/>
      </w:rPr>
    </w:lvl>
    <w:lvl w:ilvl="7" w:tplc="1334FFD6">
      <w:numFmt w:val="bullet"/>
      <w:lvlText w:val="•"/>
      <w:lvlJc w:val="left"/>
      <w:pPr>
        <w:ind w:left="6868" w:hanging="344"/>
      </w:pPr>
      <w:rPr>
        <w:rFonts w:hint="default"/>
        <w:lang w:val="en-US" w:eastAsia="en-US" w:bidi="ar-SA"/>
      </w:rPr>
    </w:lvl>
    <w:lvl w:ilvl="8" w:tplc="4C1C2F64">
      <w:numFmt w:val="bullet"/>
      <w:lvlText w:val="•"/>
      <w:lvlJc w:val="left"/>
      <w:pPr>
        <w:ind w:left="7732" w:hanging="344"/>
      </w:pPr>
      <w:rPr>
        <w:rFonts w:hint="default"/>
        <w:lang w:val="en-US" w:eastAsia="en-US" w:bidi="ar-SA"/>
      </w:rPr>
    </w:lvl>
  </w:abstractNum>
  <w:abstractNum w:abstractNumId="17" w15:restartNumberingAfterBreak="0">
    <w:nsid w:val="3B07421B"/>
    <w:multiLevelType w:val="hybridMultilevel"/>
    <w:tmpl w:val="354E38DC"/>
    <w:lvl w:ilvl="0" w:tplc="0409000F">
      <w:start w:val="1"/>
      <w:numFmt w:val="decimal"/>
      <w:lvlText w:val="%1."/>
      <w:lvlJc w:val="left"/>
      <w:pPr>
        <w:ind w:left="720" w:hanging="360"/>
      </w:pPr>
    </w:lvl>
    <w:lvl w:ilvl="1" w:tplc="10341BCA">
      <w:start w:val="6"/>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777F9D"/>
    <w:multiLevelType w:val="hybridMultilevel"/>
    <w:tmpl w:val="0B1C72B6"/>
    <w:lvl w:ilvl="0" w:tplc="186C4D62">
      <w:start w:val="1"/>
      <w:numFmt w:val="decimal"/>
      <w:lvlText w:val="%1."/>
      <w:lvlJc w:val="left"/>
      <w:pPr>
        <w:ind w:left="1079" w:hanging="361"/>
      </w:pPr>
      <w:rPr>
        <w:rFonts w:ascii="Arial" w:eastAsia="Arial" w:hAnsi="Arial" w:cs="Arial" w:hint="default"/>
        <w:b w:val="0"/>
        <w:bCs w:val="0"/>
        <w:i w:val="0"/>
        <w:iCs w:val="0"/>
        <w:spacing w:val="-1"/>
        <w:w w:val="100"/>
        <w:sz w:val="22"/>
        <w:szCs w:val="22"/>
        <w:lang w:val="en-US" w:eastAsia="en-US" w:bidi="ar-SA"/>
      </w:rPr>
    </w:lvl>
    <w:lvl w:ilvl="1" w:tplc="249857DA">
      <w:numFmt w:val="bullet"/>
      <w:lvlText w:val="•"/>
      <w:lvlJc w:val="left"/>
      <w:pPr>
        <w:ind w:left="1980" w:hanging="361"/>
      </w:pPr>
      <w:rPr>
        <w:rFonts w:hint="default"/>
        <w:lang w:val="en-US" w:eastAsia="en-US" w:bidi="ar-SA"/>
      </w:rPr>
    </w:lvl>
    <w:lvl w:ilvl="2" w:tplc="ADF03CCA">
      <w:numFmt w:val="bullet"/>
      <w:lvlText w:val="•"/>
      <w:lvlJc w:val="left"/>
      <w:pPr>
        <w:ind w:left="2880" w:hanging="361"/>
      </w:pPr>
      <w:rPr>
        <w:rFonts w:hint="default"/>
        <w:lang w:val="en-US" w:eastAsia="en-US" w:bidi="ar-SA"/>
      </w:rPr>
    </w:lvl>
    <w:lvl w:ilvl="3" w:tplc="70B8E3B8">
      <w:numFmt w:val="bullet"/>
      <w:lvlText w:val="•"/>
      <w:lvlJc w:val="left"/>
      <w:pPr>
        <w:ind w:left="3780" w:hanging="361"/>
      </w:pPr>
      <w:rPr>
        <w:rFonts w:hint="default"/>
        <w:lang w:val="en-US" w:eastAsia="en-US" w:bidi="ar-SA"/>
      </w:rPr>
    </w:lvl>
    <w:lvl w:ilvl="4" w:tplc="A256510C">
      <w:numFmt w:val="bullet"/>
      <w:lvlText w:val="•"/>
      <w:lvlJc w:val="left"/>
      <w:pPr>
        <w:ind w:left="4680" w:hanging="361"/>
      </w:pPr>
      <w:rPr>
        <w:rFonts w:hint="default"/>
        <w:lang w:val="en-US" w:eastAsia="en-US" w:bidi="ar-SA"/>
      </w:rPr>
    </w:lvl>
    <w:lvl w:ilvl="5" w:tplc="B7FE05EA">
      <w:numFmt w:val="bullet"/>
      <w:lvlText w:val="•"/>
      <w:lvlJc w:val="left"/>
      <w:pPr>
        <w:ind w:left="5580" w:hanging="361"/>
      </w:pPr>
      <w:rPr>
        <w:rFonts w:hint="default"/>
        <w:lang w:val="en-US" w:eastAsia="en-US" w:bidi="ar-SA"/>
      </w:rPr>
    </w:lvl>
    <w:lvl w:ilvl="6" w:tplc="1C5EA70E">
      <w:numFmt w:val="bullet"/>
      <w:lvlText w:val="•"/>
      <w:lvlJc w:val="left"/>
      <w:pPr>
        <w:ind w:left="6480" w:hanging="361"/>
      </w:pPr>
      <w:rPr>
        <w:rFonts w:hint="default"/>
        <w:lang w:val="en-US" w:eastAsia="en-US" w:bidi="ar-SA"/>
      </w:rPr>
    </w:lvl>
    <w:lvl w:ilvl="7" w:tplc="3510250C">
      <w:numFmt w:val="bullet"/>
      <w:lvlText w:val="•"/>
      <w:lvlJc w:val="left"/>
      <w:pPr>
        <w:ind w:left="7380" w:hanging="361"/>
      </w:pPr>
      <w:rPr>
        <w:rFonts w:hint="default"/>
        <w:lang w:val="en-US" w:eastAsia="en-US" w:bidi="ar-SA"/>
      </w:rPr>
    </w:lvl>
    <w:lvl w:ilvl="8" w:tplc="CADE48AC">
      <w:numFmt w:val="bullet"/>
      <w:lvlText w:val="•"/>
      <w:lvlJc w:val="left"/>
      <w:pPr>
        <w:ind w:left="8280" w:hanging="361"/>
      </w:pPr>
      <w:rPr>
        <w:rFonts w:hint="default"/>
        <w:lang w:val="en-US" w:eastAsia="en-US" w:bidi="ar-SA"/>
      </w:rPr>
    </w:lvl>
  </w:abstractNum>
  <w:abstractNum w:abstractNumId="19" w15:restartNumberingAfterBreak="0">
    <w:nsid w:val="3CBC48CC"/>
    <w:multiLevelType w:val="hybridMultilevel"/>
    <w:tmpl w:val="E55A4C96"/>
    <w:lvl w:ilvl="0" w:tplc="7D4C6BA0">
      <w:start w:val="1"/>
      <w:numFmt w:val="decimal"/>
      <w:lvlText w:val="%1."/>
      <w:lvlJc w:val="left"/>
      <w:pPr>
        <w:ind w:left="840" w:hanging="361"/>
      </w:pPr>
      <w:rPr>
        <w:rFonts w:ascii="Arial" w:eastAsia="Arial" w:hAnsi="Arial" w:cs="Arial" w:hint="default"/>
        <w:spacing w:val="-1"/>
        <w:w w:val="100"/>
        <w:sz w:val="22"/>
        <w:szCs w:val="22"/>
        <w:lang w:val="en-US" w:eastAsia="en-US" w:bidi="ar-SA"/>
      </w:rPr>
    </w:lvl>
    <w:lvl w:ilvl="1" w:tplc="541C296E">
      <w:numFmt w:val="bullet"/>
      <w:lvlText w:val="•"/>
      <w:lvlJc w:val="left"/>
      <w:pPr>
        <w:ind w:left="1744" w:hanging="361"/>
      </w:pPr>
      <w:rPr>
        <w:rFonts w:hint="default"/>
        <w:lang w:val="en-US" w:eastAsia="en-US" w:bidi="ar-SA"/>
      </w:rPr>
    </w:lvl>
    <w:lvl w:ilvl="2" w:tplc="B4B4CB78">
      <w:numFmt w:val="bullet"/>
      <w:lvlText w:val="•"/>
      <w:lvlJc w:val="left"/>
      <w:pPr>
        <w:ind w:left="2648" w:hanging="361"/>
      </w:pPr>
      <w:rPr>
        <w:rFonts w:hint="default"/>
        <w:lang w:val="en-US" w:eastAsia="en-US" w:bidi="ar-SA"/>
      </w:rPr>
    </w:lvl>
    <w:lvl w:ilvl="3" w:tplc="37D6866E">
      <w:numFmt w:val="bullet"/>
      <w:lvlText w:val="•"/>
      <w:lvlJc w:val="left"/>
      <w:pPr>
        <w:ind w:left="3552" w:hanging="361"/>
      </w:pPr>
      <w:rPr>
        <w:rFonts w:hint="default"/>
        <w:lang w:val="en-US" w:eastAsia="en-US" w:bidi="ar-SA"/>
      </w:rPr>
    </w:lvl>
    <w:lvl w:ilvl="4" w:tplc="A75601A4">
      <w:numFmt w:val="bullet"/>
      <w:lvlText w:val="•"/>
      <w:lvlJc w:val="left"/>
      <w:pPr>
        <w:ind w:left="4456" w:hanging="361"/>
      </w:pPr>
      <w:rPr>
        <w:rFonts w:hint="default"/>
        <w:lang w:val="en-US" w:eastAsia="en-US" w:bidi="ar-SA"/>
      </w:rPr>
    </w:lvl>
    <w:lvl w:ilvl="5" w:tplc="4B66F7E2">
      <w:numFmt w:val="bullet"/>
      <w:lvlText w:val="•"/>
      <w:lvlJc w:val="left"/>
      <w:pPr>
        <w:ind w:left="5360" w:hanging="361"/>
      </w:pPr>
      <w:rPr>
        <w:rFonts w:hint="default"/>
        <w:lang w:val="en-US" w:eastAsia="en-US" w:bidi="ar-SA"/>
      </w:rPr>
    </w:lvl>
    <w:lvl w:ilvl="6" w:tplc="398C205A">
      <w:numFmt w:val="bullet"/>
      <w:lvlText w:val="•"/>
      <w:lvlJc w:val="left"/>
      <w:pPr>
        <w:ind w:left="6264" w:hanging="361"/>
      </w:pPr>
      <w:rPr>
        <w:rFonts w:hint="default"/>
        <w:lang w:val="en-US" w:eastAsia="en-US" w:bidi="ar-SA"/>
      </w:rPr>
    </w:lvl>
    <w:lvl w:ilvl="7" w:tplc="6EB803A8">
      <w:numFmt w:val="bullet"/>
      <w:lvlText w:val="•"/>
      <w:lvlJc w:val="left"/>
      <w:pPr>
        <w:ind w:left="7168" w:hanging="361"/>
      </w:pPr>
      <w:rPr>
        <w:rFonts w:hint="default"/>
        <w:lang w:val="en-US" w:eastAsia="en-US" w:bidi="ar-SA"/>
      </w:rPr>
    </w:lvl>
    <w:lvl w:ilvl="8" w:tplc="C5AE5008">
      <w:numFmt w:val="bullet"/>
      <w:lvlText w:val="•"/>
      <w:lvlJc w:val="left"/>
      <w:pPr>
        <w:ind w:left="8072" w:hanging="361"/>
      </w:pPr>
      <w:rPr>
        <w:rFonts w:hint="default"/>
        <w:lang w:val="en-US" w:eastAsia="en-US" w:bidi="ar-SA"/>
      </w:rPr>
    </w:lvl>
  </w:abstractNum>
  <w:abstractNum w:abstractNumId="20" w15:restartNumberingAfterBreak="0">
    <w:nsid w:val="3FA72A4D"/>
    <w:multiLevelType w:val="hybridMultilevel"/>
    <w:tmpl w:val="25A4680C"/>
    <w:lvl w:ilvl="0" w:tplc="1F72A914">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D4EAA43A">
      <w:numFmt w:val="bullet"/>
      <w:lvlText w:val="•"/>
      <w:lvlJc w:val="left"/>
      <w:pPr>
        <w:ind w:left="1744" w:hanging="361"/>
      </w:pPr>
      <w:rPr>
        <w:rFonts w:hint="default"/>
        <w:lang w:val="en-US" w:eastAsia="en-US" w:bidi="ar-SA"/>
      </w:rPr>
    </w:lvl>
    <w:lvl w:ilvl="2" w:tplc="BE3A6DBA">
      <w:numFmt w:val="bullet"/>
      <w:lvlText w:val="•"/>
      <w:lvlJc w:val="left"/>
      <w:pPr>
        <w:ind w:left="2648" w:hanging="361"/>
      </w:pPr>
      <w:rPr>
        <w:rFonts w:hint="default"/>
        <w:lang w:val="en-US" w:eastAsia="en-US" w:bidi="ar-SA"/>
      </w:rPr>
    </w:lvl>
    <w:lvl w:ilvl="3" w:tplc="053877F2">
      <w:numFmt w:val="bullet"/>
      <w:lvlText w:val="•"/>
      <w:lvlJc w:val="left"/>
      <w:pPr>
        <w:ind w:left="3552" w:hanging="361"/>
      </w:pPr>
      <w:rPr>
        <w:rFonts w:hint="default"/>
        <w:lang w:val="en-US" w:eastAsia="en-US" w:bidi="ar-SA"/>
      </w:rPr>
    </w:lvl>
    <w:lvl w:ilvl="4" w:tplc="0BBED9CC">
      <w:numFmt w:val="bullet"/>
      <w:lvlText w:val="•"/>
      <w:lvlJc w:val="left"/>
      <w:pPr>
        <w:ind w:left="4456" w:hanging="361"/>
      </w:pPr>
      <w:rPr>
        <w:rFonts w:hint="default"/>
        <w:lang w:val="en-US" w:eastAsia="en-US" w:bidi="ar-SA"/>
      </w:rPr>
    </w:lvl>
    <w:lvl w:ilvl="5" w:tplc="15C0C052">
      <w:numFmt w:val="bullet"/>
      <w:lvlText w:val="•"/>
      <w:lvlJc w:val="left"/>
      <w:pPr>
        <w:ind w:left="5360" w:hanging="361"/>
      </w:pPr>
      <w:rPr>
        <w:rFonts w:hint="default"/>
        <w:lang w:val="en-US" w:eastAsia="en-US" w:bidi="ar-SA"/>
      </w:rPr>
    </w:lvl>
    <w:lvl w:ilvl="6" w:tplc="ADDA369C">
      <w:numFmt w:val="bullet"/>
      <w:lvlText w:val="•"/>
      <w:lvlJc w:val="left"/>
      <w:pPr>
        <w:ind w:left="6264" w:hanging="361"/>
      </w:pPr>
      <w:rPr>
        <w:rFonts w:hint="default"/>
        <w:lang w:val="en-US" w:eastAsia="en-US" w:bidi="ar-SA"/>
      </w:rPr>
    </w:lvl>
    <w:lvl w:ilvl="7" w:tplc="5F86100A">
      <w:numFmt w:val="bullet"/>
      <w:lvlText w:val="•"/>
      <w:lvlJc w:val="left"/>
      <w:pPr>
        <w:ind w:left="7168" w:hanging="361"/>
      </w:pPr>
      <w:rPr>
        <w:rFonts w:hint="default"/>
        <w:lang w:val="en-US" w:eastAsia="en-US" w:bidi="ar-SA"/>
      </w:rPr>
    </w:lvl>
    <w:lvl w:ilvl="8" w:tplc="A0A8C3A4">
      <w:numFmt w:val="bullet"/>
      <w:lvlText w:val="•"/>
      <w:lvlJc w:val="left"/>
      <w:pPr>
        <w:ind w:left="8072" w:hanging="361"/>
      </w:pPr>
      <w:rPr>
        <w:rFonts w:hint="default"/>
        <w:lang w:val="en-US" w:eastAsia="en-US" w:bidi="ar-SA"/>
      </w:rPr>
    </w:lvl>
  </w:abstractNum>
  <w:abstractNum w:abstractNumId="21" w15:restartNumberingAfterBreak="0">
    <w:nsid w:val="41830CEC"/>
    <w:multiLevelType w:val="hybridMultilevel"/>
    <w:tmpl w:val="BCA22E06"/>
    <w:lvl w:ilvl="0" w:tplc="FB5EDA26">
      <w:start w:val="1"/>
      <w:numFmt w:val="decimal"/>
      <w:lvlText w:val="%1."/>
      <w:lvlJc w:val="left"/>
      <w:pPr>
        <w:ind w:left="1079" w:hanging="360"/>
      </w:pPr>
      <w:rPr>
        <w:rFonts w:ascii="Arial" w:eastAsia="Arial" w:hAnsi="Arial" w:cs="Arial" w:hint="default"/>
        <w:b w:val="0"/>
        <w:bCs w:val="0"/>
        <w:i w:val="0"/>
        <w:iCs w:val="0"/>
        <w:spacing w:val="-1"/>
        <w:w w:val="100"/>
        <w:sz w:val="22"/>
        <w:szCs w:val="22"/>
        <w:lang w:val="en-US" w:eastAsia="en-US" w:bidi="ar-SA"/>
      </w:rPr>
    </w:lvl>
    <w:lvl w:ilvl="1" w:tplc="A7562580">
      <w:numFmt w:val="bullet"/>
      <w:lvlText w:val="•"/>
      <w:lvlJc w:val="left"/>
      <w:pPr>
        <w:ind w:left="1980" w:hanging="360"/>
      </w:pPr>
      <w:rPr>
        <w:rFonts w:hint="default"/>
        <w:lang w:val="en-US" w:eastAsia="en-US" w:bidi="ar-SA"/>
      </w:rPr>
    </w:lvl>
    <w:lvl w:ilvl="2" w:tplc="0DF00280">
      <w:numFmt w:val="bullet"/>
      <w:lvlText w:val="•"/>
      <w:lvlJc w:val="left"/>
      <w:pPr>
        <w:ind w:left="2880" w:hanging="360"/>
      </w:pPr>
      <w:rPr>
        <w:rFonts w:hint="default"/>
        <w:lang w:val="en-US" w:eastAsia="en-US" w:bidi="ar-SA"/>
      </w:rPr>
    </w:lvl>
    <w:lvl w:ilvl="3" w:tplc="678E1AC0">
      <w:numFmt w:val="bullet"/>
      <w:lvlText w:val="•"/>
      <w:lvlJc w:val="left"/>
      <w:pPr>
        <w:ind w:left="3780" w:hanging="360"/>
      </w:pPr>
      <w:rPr>
        <w:rFonts w:hint="default"/>
        <w:lang w:val="en-US" w:eastAsia="en-US" w:bidi="ar-SA"/>
      </w:rPr>
    </w:lvl>
    <w:lvl w:ilvl="4" w:tplc="BBE4D432">
      <w:numFmt w:val="bullet"/>
      <w:lvlText w:val="•"/>
      <w:lvlJc w:val="left"/>
      <w:pPr>
        <w:ind w:left="4680" w:hanging="360"/>
      </w:pPr>
      <w:rPr>
        <w:rFonts w:hint="default"/>
        <w:lang w:val="en-US" w:eastAsia="en-US" w:bidi="ar-SA"/>
      </w:rPr>
    </w:lvl>
    <w:lvl w:ilvl="5" w:tplc="339AFB42">
      <w:numFmt w:val="bullet"/>
      <w:lvlText w:val="•"/>
      <w:lvlJc w:val="left"/>
      <w:pPr>
        <w:ind w:left="5580" w:hanging="360"/>
      </w:pPr>
      <w:rPr>
        <w:rFonts w:hint="default"/>
        <w:lang w:val="en-US" w:eastAsia="en-US" w:bidi="ar-SA"/>
      </w:rPr>
    </w:lvl>
    <w:lvl w:ilvl="6" w:tplc="95CE891A">
      <w:numFmt w:val="bullet"/>
      <w:lvlText w:val="•"/>
      <w:lvlJc w:val="left"/>
      <w:pPr>
        <w:ind w:left="6480" w:hanging="360"/>
      </w:pPr>
      <w:rPr>
        <w:rFonts w:hint="default"/>
        <w:lang w:val="en-US" w:eastAsia="en-US" w:bidi="ar-SA"/>
      </w:rPr>
    </w:lvl>
    <w:lvl w:ilvl="7" w:tplc="363C1BF0">
      <w:numFmt w:val="bullet"/>
      <w:lvlText w:val="•"/>
      <w:lvlJc w:val="left"/>
      <w:pPr>
        <w:ind w:left="7380" w:hanging="360"/>
      </w:pPr>
      <w:rPr>
        <w:rFonts w:hint="default"/>
        <w:lang w:val="en-US" w:eastAsia="en-US" w:bidi="ar-SA"/>
      </w:rPr>
    </w:lvl>
    <w:lvl w:ilvl="8" w:tplc="1792BE32">
      <w:numFmt w:val="bullet"/>
      <w:lvlText w:val="•"/>
      <w:lvlJc w:val="left"/>
      <w:pPr>
        <w:ind w:left="8280" w:hanging="360"/>
      </w:pPr>
      <w:rPr>
        <w:rFonts w:hint="default"/>
        <w:lang w:val="en-US" w:eastAsia="en-US" w:bidi="ar-SA"/>
      </w:rPr>
    </w:lvl>
  </w:abstractNum>
  <w:abstractNum w:abstractNumId="22" w15:restartNumberingAfterBreak="0">
    <w:nsid w:val="42BC686A"/>
    <w:multiLevelType w:val="hybridMultilevel"/>
    <w:tmpl w:val="DE808BB4"/>
    <w:lvl w:ilvl="0" w:tplc="F458712A">
      <w:start w:val="1"/>
      <w:numFmt w:val="decimal"/>
      <w:lvlText w:val="%1."/>
      <w:lvlJc w:val="left"/>
      <w:pPr>
        <w:ind w:left="839" w:hanging="361"/>
      </w:pPr>
      <w:rPr>
        <w:rFonts w:ascii="Arial" w:eastAsia="Arial" w:hAnsi="Arial" w:cs="Arial" w:hint="default"/>
        <w:b w:val="0"/>
        <w:bCs w:val="0"/>
        <w:i w:val="0"/>
        <w:iCs w:val="0"/>
        <w:spacing w:val="-1"/>
        <w:w w:val="100"/>
        <w:sz w:val="22"/>
        <w:szCs w:val="22"/>
        <w:lang w:val="en-US" w:eastAsia="en-US" w:bidi="ar-SA"/>
      </w:rPr>
    </w:lvl>
    <w:lvl w:ilvl="1" w:tplc="C1B84D6C">
      <w:numFmt w:val="bullet"/>
      <w:lvlText w:val="•"/>
      <w:lvlJc w:val="left"/>
      <w:pPr>
        <w:ind w:left="1744" w:hanging="361"/>
      </w:pPr>
      <w:rPr>
        <w:rFonts w:hint="default"/>
        <w:lang w:val="en-US" w:eastAsia="en-US" w:bidi="ar-SA"/>
      </w:rPr>
    </w:lvl>
    <w:lvl w:ilvl="2" w:tplc="8BBC4D74">
      <w:numFmt w:val="bullet"/>
      <w:lvlText w:val="•"/>
      <w:lvlJc w:val="left"/>
      <w:pPr>
        <w:ind w:left="2648" w:hanging="361"/>
      </w:pPr>
      <w:rPr>
        <w:rFonts w:hint="default"/>
        <w:lang w:val="en-US" w:eastAsia="en-US" w:bidi="ar-SA"/>
      </w:rPr>
    </w:lvl>
    <w:lvl w:ilvl="3" w:tplc="EB3E63BA">
      <w:numFmt w:val="bullet"/>
      <w:lvlText w:val="•"/>
      <w:lvlJc w:val="left"/>
      <w:pPr>
        <w:ind w:left="3552" w:hanging="361"/>
      </w:pPr>
      <w:rPr>
        <w:rFonts w:hint="default"/>
        <w:lang w:val="en-US" w:eastAsia="en-US" w:bidi="ar-SA"/>
      </w:rPr>
    </w:lvl>
    <w:lvl w:ilvl="4" w:tplc="40765C18">
      <w:numFmt w:val="bullet"/>
      <w:lvlText w:val="•"/>
      <w:lvlJc w:val="left"/>
      <w:pPr>
        <w:ind w:left="4456" w:hanging="361"/>
      </w:pPr>
      <w:rPr>
        <w:rFonts w:hint="default"/>
        <w:lang w:val="en-US" w:eastAsia="en-US" w:bidi="ar-SA"/>
      </w:rPr>
    </w:lvl>
    <w:lvl w:ilvl="5" w:tplc="7456A2AE">
      <w:numFmt w:val="bullet"/>
      <w:lvlText w:val="•"/>
      <w:lvlJc w:val="left"/>
      <w:pPr>
        <w:ind w:left="5360" w:hanging="361"/>
      </w:pPr>
      <w:rPr>
        <w:rFonts w:hint="default"/>
        <w:lang w:val="en-US" w:eastAsia="en-US" w:bidi="ar-SA"/>
      </w:rPr>
    </w:lvl>
    <w:lvl w:ilvl="6" w:tplc="877ACA92">
      <w:numFmt w:val="bullet"/>
      <w:lvlText w:val="•"/>
      <w:lvlJc w:val="left"/>
      <w:pPr>
        <w:ind w:left="6264" w:hanging="361"/>
      </w:pPr>
      <w:rPr>
        <w:rFonts w:hint="default"/>
        <w:lang w:val="en-US" w:eastAsia="en-US" w:bidi="ar-SA"/>
      </w:rPr>
    </w:lvl>
    <w:lvl w:ilvl="7" w:tplc="F89405A8">
      <w:numFmt w:val="bullet"/>
      <w:lvlText w:val="•"/>
      <w:lvlJc w:val="left"/>
      <w:pPr>
        <w:ind w:left="7168" w:hanging="361"/>
      </w:pPr>
      <w:rPr>
        <w:rFonts w:hint="default"/>
        <w:lang w:val="en-US" w:eastAsia="en-US" w:bidi="ar-SA"/>
      </w:rPr>
    </w:lvl>
    <w:lvl w:ilvl="8" w:tplc="4D448976">
      <w:numFmt w:val="bullet"/>
      <w:lvlText w:val="•"/>
      <w:lvlJc w:val="left"/>
      <w:pPr>
        <w:ind w:left="8072" w:hanging="361"/>
      </w:pPr>
      <w:rPr>
        <w:rFonts w:hint="default"/>
        <w:lang w:val="en-US" w:eastAsia="en-US" w:bidi="ar-SA"/>
      </w:rPr>
    </w:lvl>
  </w:abstractNum>
  <w:abstractNum w:abstractNumId="23" w15:restartNumberingAfterBreak="0">
    <w:nsid w:val="4303128F"/>
    <w:multiLevelType w:val="hybridMultilevel"/>
    <w:tmpl w:val="3DF2C3BE"/>
    <w:lvl w:ilvl="0" w:tplc="C57CBB82">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14FC6338">
      <w:numFmt w:val="bullet"/>
      <w:lvlText w:val="•"/>
      <w:lvlJc w:val="left"/>
      <w:pPr>
        <w:ind w:left="1980" w:hanging="361"/>
      </w:pPr>
      <w:rPr>
        <w:rFonts w:hint="default"/>
        <w:lang w:val="en-US" w:eastAsia="en-US" w:bidi="ar-SA"/>
      </w:rPr>
    </w:lvl>
    <w:lvl w:ilvl="2" w:tplc="D1289DC4">
      <w:numFmt w:val="bullet"/>
      <w:lvlText w:val="•"/>
      <w:lvlJc w:val="left"/>
      <w:pPr>
        <w:ind w:left="2880" w:hanging="361"/>
      </w:pPr>
      <w:rPr>
        <w:rFonts w:hint="default"/>
        <w:lang w:val="en-US" w:eastAsia="en-US" w:bidi="ar-SA"/>
      </w:rPr>
    </w:lvl>
    <w:lvl w:ilvl="3" w:tplc="D4462F24">
      <w:numFmt w:val="bullet"/>
      <w:lvlText w:val="•"/>
      <w:lvlJc w:val="left"/>
      <w:pPr>
        <w:ind w:left="3780" w:hanging="361"/>
      </w:pPr>
      <w:rPr>
        <w:rFonts w:hint="default"/>
        <w:lang w:val="en-US" w:eastAsia="en-US" w:bidi="ar-SA"/>
      </w:rPr>
    </w:lvl>
    <w:lvl w:ilvl="4" w:tplc="F1085F28">
      <w:numFmt w:val="bullet"/>
      <w:lvlText w:val="•"/>
      <w:lvlJc w:val="left"/>
      <w:pPr>
        <w:ind w:left="4680" w:hanging="361"/>
      </w:pPr>
      <w:rPr>
        <w:rFonts w:hint="default"/>
        <w:lang w:val="en-US" w:eastAsia="en-US" w:bidi="ar-SA"/>
      </w:rPr>
    </w:lvl>
    <w:lvl w:ilvl="5" w:tplc="F3824C58">
      <w:numFmt w:val="bullet"/>
      <w:lvlText w:val="•"/>
      <w:lvlJc w:val="left"/>
      <w:pPr>
        <w:ind w:left="5580" w:hanging="361"/>
      </w:pPr>
      <w:rPr>
        <w:rFonts w:hint="default"/>
        <w:lang w:val="en-US" w:eastAsia="en-US" w:bidi="ar-SA"/>
      </w:rPr>
    </w:lvl>
    <w:lvl w:ilvl="6" w:tplc="5DB8F770">
      <w:numFmt w:val="bullet"/>
      <w:lvlText w:val="•"/>
      <w:lvlJc w:val="left"/>
      <w:pPr>
        <w:ind w:left="6480" w:hanging="361"/>
      </w:pPr>
      <w:rPr>
        <w:rFonts w:hint="default"/>
        <w:lang w:val="en-US" w:eastAsia="en-US" w:bidi="ar-SA"/>
      </w:rPr>
    </w:lvl>
    <w:lvl w:ilvl="7" w:tplc="3A902436">
      <w:numFmt w:val="bullet"/>
      <w:lvlText w:val="•"/>
      <w:lvlJc w:val="left"/>
      <w:pPr>
        <w:ind w:left="7380" w:hanging="361"/>
      </w:pPr>
      <w:rPr>
        <w:rFonts w:hint="default"/>
        <w:lang w:val="en-US" w:eastAsia="en-US" w:bidi="ar-SA"/>
      </w:rPr>
    </w:lvl>
    <w:lvl w:ilvl="8" w:tplc="6E8C5AEA">
      <w:numFmt w:val="bullet"/>
      <w:lvlText w:val="•"/>
      <w:lvlJc w:val="left"/>
      <w:pPr>
        <w:ind w:left="8280" w:hanging="361"/>
      </w:pPr>
      <w:rPr>
        <w:rFonts w:hint="default"/>
        <w:lang w:val="en-US" w:eastAsia="en-US" w:bidi="ar-SA"/>
      </w:rPr>
    </w:lvl>
  </w:abstractNum>
  <w:abstractNum w:abstractNumId="24" w15:restartNumberingAfterBreak="0">
    <w:nsid w:val="4C46597B"/>
    <w:multiLevelType w:val="hybridMultilevel"/>
    <w:tmpl w:val="1F4ACC2C"/>
    <w:lvl w:ilvl="0" w:tplc="6C3A8C10">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C47EA62A">
      <w:numFmt w:val="bullet"/>
      <w:lvlText w:val="•"/>
      <w:lvlJc w:val="left"/>
      <w:pPr>
        <w:ind w:left="1744" w:hanging="361"/>
      </w:pPr>
      <w:rPr>
        <w:rFonts w:hint="default"/>
        <w:lang w:val="en-US" w:eastAsia="en-US" w:bidi="ar-SA"/>
      </w:rPr>
    </w:lvl>
    <w:lvl w:ilvl="2" w:tplc="427AC0F0">
      <w:numFmt w:val="bullet"/>
      <w:lvlText w:val="•"/>
      <w:lvlJc w:val="left"/>
      <w:pPr>
        <w:ind w:left="2648" w:hanging="361"/>
      </w:pPr>
      <w:rPr>
        <w:rFonts w:hint="default"/>
        <w:lang w:val="en-US" w:eastAsia="en-US" w:bidi="ar-SA"/>
      </w:rPr>
    </w:lvl>
    <w:lvl w:ilvl="3" w:tplc="523649E4">
      <w:numFmt w:val="bullet"/>
      <w:lvlText w:val="•"/>
      <w:lvlJc w:val="left"/>
      <w:pPr>
        <w:ind w:left="3552" w:hanging="361"/>
      </w:pPr>
      <w:rPr>
        <w:rFonts w:hint="default"/>
        <w:lang w:val="en-US" w:eastAsia="en-US" w:bidi="ar-SA"/>
      </w:rPr>
    </w:lvl>
    <w:lvl w:ilvl="4" w:tplc="1BC255B8">
      <w:numFmt w:val="bullet"/>
      <w:lvlText w:val="•"/>
      <w:lvlJc w:val="left"/>
      <w:pPr>
        <w:ind w:left="4456" w:hanging="361"/>
      </w:pPr>
      <w:rPr>
        <w:rFonts w:hint="default"/>
        <w:lang w:val="en-US" w:eastAsia="en-US" w:bidi="ar-SA"/>
      </w:rPr>
    </w:lvl>
    <w:lvl w:ilvl="5" w:tplc="CEEE3A0E">
      <w:numFmt w:val="bullet"/>
      <w:lvlText w:val="•"/>
      <w:lvlJc w:val="left"/>
      <w:pPr>
        <w:ind w:left="5360" w:hanging="361"/>
      </w:pPr>
      <w:rPr>
        <w:rFonts w:hint="default"/>
        <w:lang w:val="en-US" w:eastAsia="en-US" w:bidi="ar-SA"/>
      </w:rPr>
    </w:lvl>
    <w:lvl w:ilvl="6" w:tplc="A79C926E">
      <w:numFmt w:val="bullet"/>
      <w:lvlText w:val="•"/>
      <w:lvlJc w:val="left"/>
      <w:pPr>
        <w:ind w:left="6264" w:hanging="361"/>
      </w:pPr>
      <w:rPr>
        <w:rFonts w:hint="default"/>
        <w:lang w:val="en-US" w:eastAsia="en-US" w:bidi="ar-SA"/>
      </w:rPr>
    </w:lvl>
    <w:lvl w:ilvl="7" w:tplc="33189016">
      <w:numFmt w:val="bullet"/>
      <w:lvlText w:val="•"/>
      <w:lvlJc w:val="left"/>
      <w:pPr>
        <w:ind w:left="7168" w:hanging="361"/>
      </w:pPr>
      <w:rPr>
        <w:rFonts w:hint="default"/>
        <w:lang w:val="en-US" w:eastAsia="en-US" w:bidi="ar-SA"/>
      </w:rPr>
    </w:lvl>
    <w:lvl w:ilvl="8" w:tplc="04EAF460">
      <w:numFmt w:val="bullet"/>
      <w:lvlText w:val="•"/>
      <w:lvlJc w:val="left"/>
      <w:pPr>
        <w:ind w:left="8072" w:hanging="361"/>
      </w:pPr>
      <w:rPr>
        <w:rFonts w:hint="default"/>
        <w:lang w:val="en-US" w:eastAsia="en-US" w:bidi="ar-SA"/>
      </w:rPr>
    </w:lvl>
  </w:abstractNum>
  <w:abstractNum w:abstractNumId="25" w15:restartNumberingAfterBreak="0">
    <w:nsid w:val="4CDE1F60"/>
    <w:multiLevelType w:val="hybridMultilevel"/>
    <w:tmpl w:val="4E78D8A0"/>
    <w:lvl w:ilvl="0" w:tplc="0A8864EC">
      <w:start w:val="1"/>
      <w:numFmt w:val="decimal"/>
      <w:lvlText w:val="%1."/>
      <w:lvlJc w:val="left"/>
      <w:pPr>
        <w:ind w:left="759" w:hanging="336"/>
      </w:pPr>
      <w:rPr>
        <w:rFonts w:hint="default"/>
        <w:spacing w:val="-1"/>
        <w:w w:val="105"/>
        <w:lang w:val="en-US" w:eastAsia="en-US" w:bidi="ar-SA"/>
      </w:rPr>
    </w:lvl>
    <w:lvl w:ilvl="1" w:tplc="2624846E">
      <w:numFmt w:val="bullet"/>
      <w:lvlText w:val="•"/>
      <w:lvlJc w:val="left"/>
      <w:pPr>
        <w:ind w:left="1620" w:hanging="336"/>
      </w:pPr>
      <w:rPr>
        <w:rFonts w:hint="default"/>
        <w:lang w:val="en-US" w:eastAsia="en-US" w:bidi="ar-SA"/>
      </w:rPr>
    </w:lvl>
    <w:lvl w:ilvl="2" w:tplc="0ABAD0BA">
      <w:numFmt w:val="bullet"/>
      <w:lvlText w:val="•"/>
      <w:lvlJc w:val="left"/>
      <w:pPr>
        <w:ind w:left="2480" w:hanging="336"/>
      </w:pPr>
      <w:rPr>
        <w:rFonts w:hint="default"/>
        <w:lang w:val="en-US" w:eastAsia="en-US" w:bidi="ar-SA"/>
      </w:rPr>
    </w:lvl>
    <w:lvl w:ilvl="3" w:tplc="16CAB6F2">
      <w:numFmt w:val="bullet"/>
      <w:lvlText w:val="•"/>
      <w:lvlJc w:val="left"/>
      <w:pPr>
        <w:ind w:left="3340" w:hanging="336"/>
      </w:pPr>
      <w:rPr>
        <w:rFonts w:hint="default"/>
        <w:lang w:val="en-US" w:eastAsia="en-US" w:bidi="ar-SA"/>
      </w:rPr>
    </w:lvl>
    <w:lvl w:ilvl="4" w:tplc="F1B0B7E4">
      <w:numFmt w:val="bullet"/>
      <w:lvlText w:val="•"/>
      <w:lvlJc w:val="left"/>
      <w:pPr>
        <w:ind w:left="4200" w:hanging="336"/>
      </w:pPr>
      <w:rPr>
        <w:rFonts w:hint="default"/>
        <w:lang w:val="en-US" w:eastAsia="en-US" w:bidi="ar-SA"/>
      </w:rPr>
    </w:lvl>
    <w:lvl w:ilvl="5" w:tplc="5BAA0024">
      <w:numFmt w:val="bullet"/>
      <w:lvlText w:val="•"/>
      <w:lvlJc w:val="left"/>
      <w:pPr>
        <w:ind w:left="5060" w:hanging="336"/>
      </w:pPr>
      <w:rPr>
        <w:rFonts w:hint="default"/>
        <w:lang w:val="en-US" w:eastAsia="en-US" w:bidi="ar-SA"/>
      </w:rPr>
    </w:lvl>
    <w:lvl w:ilvl="6" w:tplc="A4725B38">
      <w:numFmt w:val="bullet"/>
      <w:lvlText w:val="•"/>
      <w:lvlJc w:val="left"/>
      <w:pPr>
        <w:ind w:left="5920" w:hanging="336"/>
      </w:pPr>
      <w:rPr>
        <w:rFonts w:hint="default"/>
        <w:lang w:val="en-US" w:eastAsia="en-US" w:bidi="ar-SA"/>
      </w:rPr>
    </w:lvl>
    <w:lvl w:ilvl="7" w:tplc="D39A7226">
      <w:numFmt w:val="bullet"/>
      <w:lvlText w:val="•"/>
      <w:lvlJc w:val="left"/>
      <w:pPr>
        <w:ind w:left="6780" w:hanging="336"/>
      </w:pPr>
      <w:rPr>
        <w:rFonts w:hint="default"/>
        <w:lang w:val="en-US" w:eastAsia="en-US" w:bidi="ar-SA"/>
      </w:rPr>
    </w:lvl>
    <w:lvl w:ilvl="8" w:tplc="9DB0FBE4">
      <w:numFmt w:val="bullet"/>
      <w:lvlText w:val="•"/>
      <w:lvlJc w:val="left"/>
      <w:pPr>
        <w:ind w:left="7640" w:hanging="336"/>
      </w:pPr>
      <w:rPr>
        <w:rFonts w:hint="default"/>
        <w:lang w:val="en-US" w:eastAsia="en-US" w:bidi="ar-SA"/>
      </w:rPr>
    </w:lvl>
  </w:abstractNum>
  <w:abstractNum w:abstractNumId="26" w15:restartNumberingAfterBreak="0">
    <w:nsid w:val="50784C37"/>
    <w:multiLevelType w:val="hybridMultilevel"/>
    <w:tmpl w:val="702A91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587104"/>
    <w:multiLevelType w:val="hybridMultilevel"/>
    <w:tmpl w:val="F72AC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5A1E31"/>
    <w:multiLevelType w:val="hybridMultilevel"/>
    <w:tmpl w:val="C41CD782"/>
    <w:lvl w:ilvl="0" w:tplc="45F2C4F8">
      <w:start w:val="1"/>
      <w:numFmt w:val="decimal"/>
      <w:lvlText w:val="%1."/>
      <w:lvlJc w:val="left"/>
      <w:pPr>
        <w:ind w:left="648" w:hanging="363"/>
      </w:pPr>
      <w:rPr>
        <w:rFonts w:ascii="Times New Roman" w:eastAsia="Times New Roman" w:hAnsi="Times New Roman" w:cs="Times New Roman" w:hint="default"/>
        <w:b w:val="0"/>
        <w:bCs w:val="0"/>
        <w:i w:val="0"/>
        <w:iCs w:val="0"/>
        <w:color w:val="232323"/>
        <w:spacing w:val="0"/>
        <w:w w:val="101"/>
        <w:sz w:val="24"/>
        <w:szCs w:val="24"/>
        <w:lang w:val="en-US" w:eastAsia="en-US" w:bidi="ar-SA"/>
      </w:rPr>
    </w:lvl>
    <w:lvl w:ilvl="1" w:tplc="F358FCC8">
      <w:numFmt w:val="bullet"/>
      <w:lvlText w:val="•"/>
      <w:lvlJc w:val="left"/>
      <w:pPr>
        <w:ind w:left="1548" w:hanging="363"/>
      </w:pPr>
      <w:rPr>
        <w:lang w:val="en-US" w:eastAsia="en-US" w:bidi="ar-SA"/>
      </w:rPr>
    </w:lvl>
    <w:lvl w:ilvl="2" w:tplc="317E00A4">
      <w:numFmt w:val="bullet"/>
      <w:lvlText w:val="•"/>
      <w:lvlJc w:val="left"/>
      <w:pPr>
        <w:ind w:left="2456" w:hanging="363"/>
      </w:pPr>
      <w:rPr>
        <w:lang w:val="en-US" w:eastAsia="en-US" w:bidi="ar-SA"/>
      </w:rPr>
    </w:lvl>
    <w:lvl w:ilvl="3" w:tplc="F4C495D6">
      <w:numFmt w:val="bullet"/>
      <w:lvlText w:val="•"/>
      <w:lvlJc w:val="left"/>
      <w:pPr>
        <w:ind w:left="3364" w:hanging="363"/>
      </w:pPr>
      <w:rPr>
        <w:lang w:val="en-US" w:eastAsia="en-US" w:bidi="ar-SA"/>
      </w:rPr>
    </w:lvl>
    <w:lvl w:ilvl="4" w:tplc="B8C887D4">
      <w:numFmt w:val="bullet"/>
      <w:lvlText w:val="•"/>
      <w:lvlJc w:val="left"/>
      <w:pPr>
        <w:ind w:left="4272" w:hanging="363"/>
      </w:pPr>
      <w:rPr>
        <w:lang w:val="en-US" w:eastAsia="en-US" w:bidi="ar-SA"/>
      </w:rPr>
    </w:lvl>
    <w:lvl w:ilvl="5" w:tplc="6BC849C4">
      <w:numFmt w:val="bullet"/>
      <w:lvlText w:val="•"/>
      <w:lvlJc w:val="left"/>
      <w:pPr>
        <w:ind w:left="5180" w:hanging="363"/>
      </w:pPr>
      <w:rPr>
        <w:lang w:val="en-US" w:eastAsia="en-US" w:bidi="ar-SA"/>
      </w:rPr>
    </w:lvl>
    <w:lvl w:ilvl="6" w:tplc="4B16E904">
      <w:numFmt w:val="bullet"/>
      <w:lvlText w:val="•"/>
      <w:lvlJc w:val="left"/>
      <w:pPr>
        <w:ind w:left="6088" w:hanging="363"/>
      </w:pPr>
      <w:rPr>
        <w:lang w:val="en-US" w:eastAsia="en-US" w:bidi="ar-SA"/>
      </w:rPr>
    </w:lvl>
    <w:lvl w:ilvl="7" w:tplc="C8F02246">
      <w:numFmt w:val="bullet"/>
      <w:lvlText w:val="•"/>
      <w:lvlJc w:val="left"/>
      <w:pPr>
        <w:ind w:left="6996" w:hanging="363"/>
      </w:pPr>
      <w:rPr>
        <w:lang w:val="en-US" w:eastAsia="en-US" w:bidi="ar-SA"/>
      </w:rPr>
    </w:lvl>
    <w:lvl w:ilvl="8" w:tplc="3FDAD93C">
      <w:numFmt w:val="bullet"/>
      <w:lvlText w:val="•"/>
      <w:lvlJc w:val="left"/>
      <w:pPr>
        <w:ind w:left="7904" w:hanging="363"/>
      </w:pPr>
      <w:rPr>
        <w:lang w:val="en-US" w:eastAsia="en-US" w:bidi="ar-SA"/>
      </w:rPr>
    </w:lvl>
  </w:abstractNum>
  <w:abstractNum w:abstractNumId="29" w15:restartNumberingAfterBreak="0">
    <w:nsid w:val="5ECE5527"/>
    <w:multiLevelType w:val="hybridMultilevel"/>
    <w:tmpl w:val="DFBA6150"/>
    <w:lvl w:ilvl="0" w:tplc="BBB6E6AA">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8798386E">
      <w:numFmt w:val="bullet"/>
      <w:lvlText w:val="•"/>
      <w:lvlJc w:val="left"/>
      <w:pPr>
        <w:ind w:left="1980" w:hanging="361"/>
      </w:pPr>
      <w:rPr>
        <w:rFonts w:hint="default"/>
        <w:lang w:val="en-US" w:eastAsia="en-US" w:bidi="ar-SA"/>
      </w:rPr>
    </w:lvl>
    <w:lvl w:ilvl="2" w:tplc="4A46F496">
      <w:numFmt w:val="bullet"/>
      <w:lvlText w:val="•"/>
      <w:lvlJc w:val="left"/>
      <w:pPr>
        <w:ind w:left="2880" w:hanging="361"/>
      </w:pPr>
      <w:rPr>
        <w:rFonts w:hint="default"/>
        <w:lang w:val="en-US" w:eastAsia="en-US" w:bidi="ar-SA"/>
      </w:rPr>
    </w:lvl>
    <w:lvl w:ilvl="3" w:tplc="E5E2C480">
      <w:numFmt w:val="bullet"/>
      <w:lvlText w:val="•"/>
      <w:lvlJc w:val="left"/>
      <w:pPr>
        <w:ind w:left="3780" w:hanging="361"/>
      </w:pPr>
      <w:rPr>
        <w:rFonts w:hint="default"/>
        <w:lang w:val="en-US" w:eastAsia="en-US" w:bidi="ar-SA"/>
      </w:rPr>
    </w:lvl>
    <w:lvl w:ilvl="4" w:tplc="0EBCA580">
      <w:numFmt w:val="bullet"/>
      <w:lvlText w:val="•"/>
      <w:lvlJc w:val="left"/>
      <w:pPr>
        <w:ind w:left="4680" w:hanging="361"/>
      </w:pPr>
      <w:rPr>
        <w:rFonts w:hint="default"/>
        <w:lang w:val="en-US" w:eastAsia="en-US" w:bidi="ar-SA"/>
      </w:rPr>
    </w:lvl>
    <w:lvl w:ilvl="5" w:tplc="BB18204E">
      <w:numFmt w:val="bullet"/>
      <w:lvlText w:val="•"/>
      <w:lvlJc w:val="left"/>
      <w:pPr>
        <w:ind w:left="5580" w:hanging="361"/>
      </w:pPr>
      <w:rPr>
        <w:rFonts w:hint="default"/>
        <w:lang w:val="en-US" w:eastAsia="en-US" w:bidi="ar-SA"/>
      </w:rPr>
    </w:lvl>
    <w:lvl w:ilvl="6" w:tplc="9904BE88">
      <w:numFmt w:val="bullet"/>
      <w:lvlText w:val="•"/>
      <w:lvlJc w:val="left"/>
      <w:pPr>
        <w:ind w:left="6480" w:hanging="361"/>
      </w:pPr>
      <w:rPr>
        <w:rFonts w:hint="default"/>
        <w:lang w:val="en-US" w:eastAsia="en-US" w:bidi="ar-SA"/>
      </w:rPr>
    </w:lvl>
    <w:lvl w:ilvl="7" w:tplc="F766CE06">
      <w:numFmt w:val="bullet"/>
      <w:lvlText w:val="•"/>
      <w:lvlJc w:val="left"/>
      <w:pPr>
        <w:ind w:left="7380" w:hanging="361"/>
      </w:pPr>
      <w:rPr>
        <w:rFonts w:hint="default"/>
        <w:lang w:val="en-US" w:eastAsia="en-US" w:bidi="ar-SA"/>
      </w:rPr>
    </w:lvl>
    <w:lvl w:ilvl="8" w:tplc="77545A96">
      <w:numFmt w:val="bullet"/>
      <w:lvlText w:val="•"/>
      <w:lvlJc w:val="left"/>
      <w:pPr>
        <w:ind w:left="8280" w:hanging="361"/>
      </w:pPr>
      <w:rPr>
        <w:rFonts w:hint="default"/>
        <w:lang w:val="en-US" w:eastAsia="en-US" w:bidi="ar-SA"/>
      </w:rPr>
    </w:lvl>
  </w:abstractNum>
  <w:abstractNum w:abstractNumId="30" w15:restartNumberingAfterBreak="0">
    <w:nsid w:val="5F993138"/>
    <w:multiLevelType w:val="hybridMultilevel"/>
    <w:tmpl w:val="DF905330"/>
    <w:lvl w:ilvl="0" w:tplc="C33C67B6">
      <w:start w:val="1"/>
      <w:numFmt w:val="decimal"/>
      <w:lvlText w:val="%1."/>
      <w:lvlJc w:val="left"/>
      <w:pPr>
        <w:ind w:left="1080" w:hanging="360"/>
      </w:pPr>
      <w:rPr>
        <w:rFonts w:ascii="Arial" w:eastAsia="Arial" w:hAnsi="Arial" w:cs="Arial" w:hint="default"/>
        <w:b w:val="0"/>
        <w:bCs w:val="0"/>
        <w:i w:val="0"/>
        <w:iCs w:val="0"/>
        <w:spacing w:val="-1"/>
        <w:w w:val="100"/>
        <w:sz w:val="22"/>
        <w:szCs w:val="22"/>
        <w:lang w:val="en-US" w:eastAsia="en-US" w:bidi="ar-SA"/>
      </w:rPr>
    </w:lvl>
    <w:lvl w:ilvl="1" w:tplc="423EBD0C">
      <w:numFmt w:val="bullet"/>
      <w:lvlText w:val="•"/>
      <w:lvlJc w:val="left"/>
      <w:pPr>
        <w:ind w:left="1980" w:hanging="360"/>
      </w:pPr>
      <w:rPr>
        <w:rFonts w:hint="default"/>
        <w:lang w:val="en-US" w:eastAsia="en-US" w:bidi="ar-SA"/>
      </w:rPr>
    </w:lvl>
    <w:lvl w:ilvl="2" w:tplc="E89C6130">
      <w:numFmt w:val="bullet"/>
      <w:lvlText w:val="•"/>
      <w:lvlJc w:val="left"/>
      <w:pPr>
        <w:ind w:left="2880" w:hanging="360"/>
      </w:pPr>
      <w:rPr>
        <w:rFonts w:hint="default"/>
        <w:lang w:val="en-US" w:eastAsia="en-US" w:bidi="ar-SA"/>
      </w:rPr>
    </w:lvl>
    <w:lvl w:ilvl="3" w:tplc="09520C5A">
      <w:numFmt w:val="bullet"/>
      <w:lvlText w:val="•"/>
      <w:lvlJc w:val="left"/>
      <w:pPr>
        <w:ind w:left="3780" w:hanging="360"/>
      </w:pPr>
      <w:rPr>
        <w:rFonts w:hint="default"/>
        <w:lang w:val="en-US" w:eastAsia="en-US" w:bidi="ar-SA"/>
      </w:rPr>
    </w:lvl>
    <w:lvl w:ilvl="4" w:tplc="1B82BB9A">
      <w:numFmt w:val="bullet"/>
      <w:lvlText w:val="•"/>
      <w:lvlJc w:val="left"/>
      <w:pPr>
        <w:ind w:left="4680" w:hanging="360"/>
      </w:pPr>
      <w:rPr>
        <w:rFonts w:hint="default"/>
        <w:lang w:val="en-US" w:eastAsia="en-US" w:bidi="ar-SA"/>
      </w:rPr>
    </w:lvl>
    <w:lvl w:ilvl="5" w:tplc="9F76F916">
      <w:numFmt w:val="bullet"/>
      <w:lvlText w:val="•"/>
      <w:lvlJc w:val="left"/>
      <w:pPr>
        <w:ind w:left="5580" w:hanging="360"/>
      </w:pPr>
      <w:rPr>
        <w:rFonts w:hint="default"/>
        <w:lang w:val="en-US" w:eastAsia="en-US" w:bidi="ar-SA"/>
      </w:rPr>
    </w:lvl>
    <w:lvl w:ilvl="6" w:tplc="7AB04954">
      <w:numFmt w:val="bullet"/>
      <w:lvlText w:val="•"/>
      <w:lvlJc w:val="left"/>
      <w:pPr>
        <w:ind w:left="6480" w:hanging="360"/>
      </w:pPr>
      <w:rPr>
        <w:rFonts w:hint="default"/>
        <w:lang w:val="en-US" w:eastAsia="en-US" w:bidi="ar-SA"/>
      </w:rPr>
    </w:lvl>
    <w:lvl w:ilvl="7" w:tplc="78B2D410">
      <w:numFmt w:val="bullet"/>
      <w:lvlText w:val="•"/>
      <w:lvlJc w:val="left"/>
      <w:pPr>
        <w:ind w:left="7380" w:hanging="360"/>
      </w:pPr>
      <w:rPr>
        <w:rFonts w:hint="default"/>
        <w:lang w:val="en-US" w:eastAsia="en-US" w:bidi="ar-SA"/>
      </w:rPr>
    </w:lvl>
    <w:lvl w:ilvl="8" w:tplc="F07EC844">
      <w:numFmt w:val="bullet"/>
      <w:lvlText w:val="•"/>
      <w:lvlJc w:val="left"/>
      <w:pPr>
        <w:ind w:left="8280" w:hanging="360"/>
      </w:pPr>
      <w:rPr>
        <w:rFonts w:hint="default"/>
        <w:lang w:val="en-US" w:eastAsia="en-US" w:bidi="ar-SA"/>
      </w:rPr>
    </w:lvl>
  </w:abstractNum>
  <w:abstractNum w:abstractNumId="31" w15:restartNumberingAfterBreak="0">
    <w:nsid w:val="63130AED"/>
    <w:multiLevelType w:val="hybridMultilevel"/>
    <w:tmpl w:val="72E06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86654"/>
    <w:multiLevelType w:val="hybridMultilevel"/>
    <w:tmpl w:val="CBE6EE82"/>
    <w:lvl w:ilvl="0" w:tplc="825ED68A">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21727E02">
      <w:numFmt w:val="bullet"/>
      <w:lvlText w:val="•"/>
      <w:lvlJc w:val="left"/>
      <w:pPr>
        <w:ind w:left="1980" w:hanging="361"/>
      </w:pPr>
      <w:rPr>
        <w:rFonts w:hint="default"/>
        <w:lang w:val="en-US" w:eastAsia="en-US" w:bidi="ar-SA"/>
      </w:rPr>
    </w:lvl>
    <w:lvl w:ilvl="2" w:tplc="7AF2200E">
      <w:numFmt w:val="bullet"/>
      <w:lvlText w:val="•"/>
      <w:lvlJc w:val="left"/>
      <w:pPr>
        <w:ind w:left="2880" w:hanging="361"/>
      </w:pPr>
      <w:rPr>
        <w:rFonts w:hint="default"/>
        <w:lang w:val="en-US" w:eastAsia="en-US" w:bidi="ar-SA"/>
      </w:rPr>
    </w:lvl>
    <w:lvl w:ilvl="3" w:tplc="1C4011B6">
      <w:numFmt w:val="bullet"/>
      <w:lvlText w:val="•"/>
      <w:lvlJc w:val="left"/>
      <w:pPr>
        <w:ind w:left="3780" w:hanging="361"/>
      </w:pPr>
      <w:rPr>
        <w:rFonts w:hint="default"/>
        <w:lang w:val="en-US" w:eastAsia="en-US" w:bidi="ar-SA"/>
      </w:rPr>
    </w:lvl>
    <w:lvl w:ilvl="4" w:tplc="C7D00E2E">
      <w:numFmt w:val="bullet"/>
      <w:lvlText w:val="•"/>
      <w:lvlJc w:val="left"/>
      <w:pPr>
        <w:ind w:left="4680" w:hanging="361"/>
      </w:pPr>
      <w:rPr>
        <w:rFonts w:hint="default"/>
        <w:lang w:val="en-US" w:eastAsia="en-US" w:bidi="ar-SA"/>
      </w:rPr>
    </w:lvl>
    <w:lvl w:ilvl="5" w:tplc="8118E03C">
      <w:numFmt w:val="bullet"/>
      <w:lvlText w:val="•"/>
      <w:lvlJc w:val="left"/>
      <w:pPr>
        <w:ind w:left="5580" w:hanging="361"/>
      </w:pPr>
      <w:rPr>
        <w:rFonts w:hint="default"/>
        <w:lang w:val="en-US" w:eastAsia="en-US" w:bidi="ar-SA"/>
      </w:rPr>
    </w:lvl>
    <w:lvl w:ilvl="6" w:tplc="0580772C">
      <w:numFmt w:val="bullet"/>
      <w:lvlText w:val="•"/>
      <w:lvlJc w:val="left"/>
      <w:pPr>
        <w:ind w:left="6480" w:hanging="361"/>
      </w:pPr>
      <w:rPr>
        <w:rFonts w:hint="default"/>
        <w:lang w:val="en-US" w:eastAsia="en-US" w:bidi="ar-SA"/>
      </w:rPr>
    </w:lvl>
    <w:lvl w:ilvl="7" w:tplc="3478312E">
      <w:numFmt w:val="bullet"/>
      <w:lvlText w:val="•"/>
      <w:lvlJc w:val="left"/>
      <w:pPr>
        <w:ind w:left="7380" w:hanging="361"/>
      </w:pPr>
      <w:rPr>
        <w:rFonts w:hint="default"/>
        <w:lang w:val="en-US" w:eastAsia="en-US" w:bidi="ar-SA"/>
      </w:rPr>
    </w:lvl>
    <w:lvl w:ilvl="8" w:tplc="FB8E1F28">
      <w:numFmt w:val="bullet"/>
      <w:lvlText w:val="•"/>
      <w:lvlJc w:val="left"/>
      <w:pPr>
        <w:ind w:left="8280" w:hanging="361"/>
      </w:pPr>
      <w:rPr>
        <w:rFonts w:hint="default"/>
        <w:lang w:val="en-US" w:eastAsia="en-US" w:bidi="ar-SA"/>
      </w:rPr>
    </w:lvl>
  </w:abstractNum>
  <w:abstractNum w:abstractNumId="33" w15:restartNumberingAfterBreak="0">
    <w:nsid w:val="65FB088C"/>
    <w:multiLevelType w:val="hybridMultilevel"/>
    <w:tmpl w:val="80FCADBA"/>
    <w:lvl w:ilvl="0" w:tplc="D2E8CF2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6A9943D7"/>
    <w:multiLevelType w:val="hybridMultilevel"/>
    <w:tmpl w:val="B06A529A"/>
    <w:lvl w:ilvl="0" w:tplc="5C209160">
      <w:start w:val="1"/>
      <w:numFmt w:val="decimal"/>
      <w:lvlText w:val="%1."/>
      <w:lvlJc w:val="left"/>
      <w:pPr>
        <w:ind w:left="1079" w:hanging="361"/>
      </w:pPr>
      <w:rPr>
        <w:rFonts w:ascii="Arial" w:eastAsia="Arial" w:hAnsi="Arial" w:cs="Arial" w:hint="default"/>
        <w:b w:val="0"/>
        <w:bCs w:val="0"/>
        <w:i w:val="0"/>
        <w:iCs w:val="0"/>
        <w:spacing w:val="-1"/>
        <w:w w:val="100"/>
        <w:sz w:val="22"/>
        <w:szCs w:val="22"/>
        <w:lang w:val="en-US" w:eastAsia="en-US" w:bidi="ar-SA"/>
      </w:rPr>
    </w:lvl>
    <w:lvl w:ilvl="1" w:tplc="A80662D8">
      <w:numFmt w:val="bullet"/>
      <w:lvlText w:val="•"/>
      <w:lvlJc w:val="left"/>
      <w:pPr>
        <w:ind w:left="1980" w:hanging="361"/>
      </w:pPr>
      <w:rPr>
        <w:rFonts w:hint="default"/>
        <w:lang w:val="en-US" w:eastAsia="en-US" w:bidi="ar-SA"/>
      </w:rPr>
    </w:lvl>
    <w:lvl w:ilvl="2" w:tplc="8BB877A8">
      <w:numFmt w:val="bullet"/>
      <w:lvlText w:val="•"/>
      <w:lvlJc w:val="left"/>
      <w:pPr>
        <w:ind w:left="2880" w:hanging="361"/>
      </w:pPr>
      <w:rPr>
        <w:rFonts w:hint="default"/>
        <w:lang w:val="en-US" w:eastAsia="en-US" w:bidi="ar-SA"/>
      </w:rPr>
    </w:lvl>
    <w:lvl w:ilvl="3" w:tplc="C448B8AE">
      <w:numFmt w:val="bullet"/>
      <w:lvlText w:val="•"/>
      <w:lvlJc w:val="left"/>
      <w:pPr>
        <w:ind w:left="3780" w:hanging="361"/>
      </w:pPr>
      <w:rPr>
        <w:rFonts w:hint="default"/>
        <w:lang w:val="en-US" w:eastAsia="en-US" w:bidi="ar-SA"/>
      </w:rPr>
    </w:lvl>
    <w:lvl w:ilvl="4" w:tplc="88C8E682">
      <w:numFmt w:val="bullet"/>
      <w:lvlText w:val="•"/>
      <w:lvlJc w:val="left"/>
      <w:pPr>
        <w:ind w:left="4680" w:hanging="361"/>
      </w:pPr>
      <w:rPr>
        <w:rFonts w:hint="default"/>
        <w:lang w:val="en-US" w:eastAsia="en-US" w:bidi="ar-SA"/>
      </w:rPr>
    </w:lvl>
    <w:lvl w:ilvl="5" w:tplc="9E36E50E">
      <w:numFmt w:val="bullet"/>
      <w:lvlText w:val="•"/>
      <w:lvlJc w:val="left"/>
      <w:pPr>
        <w:ind w:left="5580" w:hanging="361"/>
      </w:pPr>
      <w:rPr>
        <w:rFonts w:hint="default"/>
        <w:lang w:val="en-US" w:eastAsia="en-US" w:bidi="ar-SA"/>
      </w:rPr>
    </w:lvl>
    <w:lvl w:ilvl="6" w:tplc="F656C77A">
      <w:numFmt w:val="bullet"/>
      <w:lvlText w:val="•"/>
      <w:lvlJc w:val="left"/>
      <w:pPr>
        <w:ind w:left="6480" w:hanging="361"/>
      </w:pPr>
      <w:rPr>
        <w:rFonts w:hint="default"/>
        <w:lang w:val="en-US" w:eastAsia="en-US" w:bidi="ar-SA"/>
      </w:rPr>
    </w:lvl>
    <w:lvl w:ilvl="7" w:tplc="12EA1824">
      <w:numFmt w:val="bullet"/>
      <w:lvlText w:val="•"/>
      <w:lvlJc w:val="left"/>
      <w:pPr>
        <w:ind w:left="7380" w:hanging="361"/>
      </w:pPr>
      <w:rPr>
        <w:rFonts w:hint="default"/>
        <w:lang w:val="en-US" w:eastAsia="en-US" w:bidi="ar-SA"/>
      </w:rPr>
    </w:lvl>
    <w:lvl w:ilvl="8" w:tplc="7F70944E">
      <w:numFmt w:val="bullet"/>
      <w:lvlText w:val="•"/>
      <w:lvlJc w:val="left"/>
      <w:pPr>
        <w:ind w:left="8280" w:hanging="361"/>
      </w:pPr>
      <w:rPr>
        <w:rFonts w:hint="default"/>
        <w:lang w:val="en-US" w:eastAsia="en-US" w:bidi="ar-SA"/>
      </w:rPr>
    </w:lvl>
  </w:abstractNum>
  <w:abstractNum w:abstractNumId="35" w15:restartNumberingAfterBreak="0">
    <w:nsid w:val="6CCF1609"/>
    <w:multiLevelType w:val="hybridMultilevel"/>
    <w:tmpl w:val="085C109C"/>
    <w:lvl w:ilvl="0" w:tplc="AEBAA0CE">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AA608EC2">
      <w:numFmt w:val="bullet"/>
      <w:lvlText w:val="•"/>
      <w:lvlJc w:val="left"/>
      <w:pPr>
        <w:ind w:left="1744" w:hanging="361"/>
      </w:pPr>
      <w:rPr>
        <w:rFonts w:hint="default"/>
        <w:lang w:val="en-US" w:eastAsia="en-US" w:bidi="ar-SA"/>
      </w:rPr>
    </w:lvl>
    <w:lvl w:ilvl="2" w:tplc="41420D14">
      <w:numFmt w:val="bullet"/>
      <w:lvlText w:val="•"/>
      <w:lvlJc w:val="left"/>
      <w:pPr>
        <w:ind w:left="2648" w:hanging="361"/>
      </w:pPr>
      <w:rPr>
        <w:rFonts w:hint="default"/>
        <w:lang w:val="en-US" w:eastAsia="en-US" w:bidi="ar-SA"/>
      </w:rPr>
    </w:lvl>
    <w:lvl w:ilvl="3" w:tplc="0BA05B32">
      <w:numFmt w:val="bullet"/>
      <w:lvlText w:val="•"/>
      <w:lvlJc w:val="left"/>
      <w:pPr>
        <w:ind w:left="3552" w:hanging="361"/>
      </w:pPr>
      <w:rPr>
        <w:rFonts w:hint="default"/>
        <w:lang w:val="en-US" w:eastAsia="en-US" w:bidi="ar-SA"/>
      </w:rPr>
    </w:lvl>
    <w:lvl w:ilvl="4" w:tplc="24CAC0C2">
      <w:numFmt w:val="bullet"/>
      <w:lvlText w:val="•"/>
      <w:lvlJc w:val="left"/>
      <w:pPr>
        <w:ind w:left="4456" w:hanging="361"/>
      </w:pPr>
      <w:rPr>
        <w:rFonts w:hint="default"/>
        <w:lang w:val="en-US" w:eastAsia="en-US" w:bidi="ar-SA"/>
      </w:rPr>
    </w:lvl>
    <w:lvl w:ilvl="5" w:tplc="612C3C5E">
      <w:numFmt w:val="bullet"/>
      <w:lvlText w:val="•"/>
      <w:lvlJc w:val="left"/>
      <w:pPr>
        <w:ind w:left="5360" w:hanging="361"/>
      </w:pPr>
      <w:rPr>
        <w:rFonts w:hint="default"/>
        <w:lang w:val="en-US" w:eastAsia="en-US" w:bidi="ar-SA"/>
      </w:rPr>
    </w:lvl>
    <w:lvl w:ilvl="6" w:tplc="4F48D394">
      <w:numFmt w:val="bullet"/>
      <w:lvlText w:val="•"/>
      <w:lvlJc w:val="left"/>
      <w:pPr>
        <w:ind w:left="6264" w:hanging="361"/>
      </w:pPr>
      <w:rPr>
        <w:rFonts w:hint="default"/>
        <w:lang w:val="en-US" w:eastAsia="en-US" w:bidi="ar-SA"/>
      </w:rPr>
    </w:lvl>
    <w:lvl w:ilvl="7" w:tplc="8F2E3972">
      <w:numFmt w:val="bullet"/>
      <w:lvlText w:val="•"/>
      <w:lvlJc w:val="left"/>
      <w:pPr>
        <w:ind w:left="7168" w:hanging="361"/>
      </w:pPr>
      <w:rPr>
        <w:rFonts w:hint="default"/>
        <w:lang w:val="en-US" w:eastAsia="en-US" w:bidi="ar-SA"/>
      </w:rPr>
    </w:lvl>
    <w:lvl w:ilvl="8" w:tplc="34448F10">
      <w:numFmt w:val="bullet"/>
      <w:lvlText w:val="•"/>
      <w:lvlJc w:val="left"/>
      <w:pPr>
        <w:ind w:left="8072" w:hanging="361"/>
      </w:pPr>
      <w:rPr>
        <w:rFonts w:hint="default"/>
        <w:lang w:val="en-US" w:eastAsia="en-US" w:bidi="ar-SA"/>
      </w:rPr>
    </w:lvl>
  </w:abstractNum>
  <w:abstractNum w:abstractNumId="36" w15:restartNumberingAfterBreak="0">
    <w:nsid w:val="6F6D6F4D"/>
    <w:multiLevelType w:val="hybridMultilevel"/>
    <w:tmpl w:val="78AA84A0"/>
    <w:lvl w:ilvl="0" w:tplc="9886F266">
      <w:start w:val="1"/>
      <w:numFmt w:val="decimal"/>
      <w:lvlText w:val="%1."/>
      <w:lvlJc w:val="left"/>
      <w:pPr>
        <w:ind w:left="840" w:hanging="361"/>
      </w:pPr>
      <w:rPr>
        <w:rFonts w:ascii="Arial" w:eastAsia="Arial" w:hAnsi="Arial" w:cs="Arial" w:hint="default"/>
        <w:b w:val="0"/>
        <w:bCs w:val="0"/>
        <w:i w:val="0"/>
        <w:iCs w:val="0"/>
        <w:spacing w:val="-1"/>
        <w:w w:val="100"/>
        <w:sz w:val="22"/>
        <w:szCs w:val="22"/>
        <w:lang w:val="en-US" w:eastAsia="en-US" w:bidi="ar-SA"/>
      </w:rPr>
    </w:lvl>
    <w:lvl w:ilvl="1" w:tplc="F40E4EB8">
      <w:numFmt w:val="bullet"/>
      <w:lvlText w:val="•"/>
      <w:lvlJc w:val="left"/>
      <w:pPr>
        <w:ind w:left="1744" w:hanging="361"/>
      </w:pPr>
      <w:rPr>
        <w:rFonts w:hint="default"/>
        <w:lang w:val="en-US" w:eastAsia="en-US" w:bidi="ar-SA"/>
      </w:rPr>
    </w:lvl>
    <w:lvl w:ilvl="2" w:tplc="554E1E10">
      <w:numFmt w:val="bullet"/>
      <w:lvlText w:val="•"/>
      <w:lvlJc w:val="left"/>
      <w:pPr>
        <w:ind w:left="2648" w:hanging="361"/>
      </w:pPr>
      <w:rPr>
        <w:rFonts w:hint="default"/>
        <w:lang w:val="en-US" w:eastAsia="en-US" w:bidi="ar-SA"/>
      </w:rPr>
    </w:lvl>
    <w:lvl w:ilvl="3" w:tplc="9064D4FA">
      <w:numFmt w:val="bullet"/>
      <w:lvlText w:val="•"/>
      <w:lvlJc w:val="left"/>
      <w:pPr>
        <w:ind w:left="3552" w:hanging="361"/>
      </w:pPr>
      <w:rPr>
        <w:rFonts w:hint="default"/>
        <w:lang w:val="en-US" w:eastAsia="en-US" w:bidi="ar-SA"/>
      </w:rPr>
    </w:lvl>
    <w:lvl w:ilvl="4" w:tplc="0FC8ED80">
      <w:numFmt w:val="bullet"/>
      <w:lvlText w:val="•"/>
      <w:lvlJc w:val="left"/>
      <w:pPr>
        <w:ind w:left="4456" w:hanging="361"/>
      </w:pPr>
      <w:rPr>
        <w:rFonts w:hint="default"/>
        <w:lang w:val="en-US" w:eastAsia="en-US" w:bidi="ar-SA"/>
      </w:rPr>
    </w:lvl>
    <w:lvl w:ilvl="5" w:tplc="E6FC1500">
      <w:numFmt w:val="bullet"/>
      <w:lvlText w:val="•"/>
      <w:lvlJc w:val="left"/>
      <w:pPr>
        <w:ind w:left="5360" w:hanging="361"/>
      </w:pPr>
      <w:rPr>
        <w:rFonts w:hint="default"/>
        <w:lang w:val="en-US" w:eastAsia="en-US" w:bidi="ar-SA"/>
      </w:rPr>
    </w:lvl>
    <w:lvl w:ilvl="6" w:tplc="0F4C3FC8">
      <w:numFmt w:val="bullet"/>
      <w:lvlText w:val="•"/>
      <w:lvlJc w:val="left"/>
      <w:pPr>
        <w:ind w:left="6264" w:hanging="361"/>
      </w:pPr>
      <w:rPr>
        <w:rFonts w:hint="default"/>
        <w:lang w:val="en-US" w:eastAsia="en-US" w:bidi="ar-SA"/>
      </w:rPr>
    </w:lvl>
    <w:lvl w:ilvl="7" w:tplc="4210C1A0">
      <w:numFmt w:val="bullet"/>
      <w:lvlText w:val="•"/>
      <w:lvlJc w:val="left"/>
      <w:pPr>
        <w:ind w:left="7168" w:hanging="361"/>
      </w:pPr>
      <w:rPr>
        <w:rFonts w:hint="default"/>
        <w:lang w:val="en-US" w:eastAsia="en-US" w:bidi="ar-SA"/>
      </w:rPr>
    </w:lvl>
    <w:lvl w:ilvl="8" w:tplc="8AA2E4F6">
      <w:numFmt w:val="bullet"/>
      <w:lvlText w:val="•"/>
      <w:lvlJc w:val="left"/>
      <w:pPr>
        <w:ind w:left="8072" w:hanging="361"/>
      </w:pPr>
      <w:rPr>
        <w:rFonts w:hint="default"/>
        <w:lang w:val="en-US" w:eastAsia="en-US" w:bidi="ar-SA"/>
      </w:rPr>
    </w:lvl>
  </w:abstractNum>
  <w:abstractNum w:abstractNumId="37" w15:restartNumberingAfterBreak="0">
    <w:nsid w:val="70B7709F"/>
    <w:multiLevelType w:val="hybridMultilevel"/>
    <w:tmpl w:val="E5103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214B4A"/>
    <w:multiLevelType w:val="hybridMultilevel"/>
    <w:tmpl w:val="702A91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3372AA"/>
    <w:multiLevelType w:val="hybridMultilevel"/>
    <w:tmpl w:val="611A9592"/>
    <w:lvl w:ilvl="0" w:tplc="A4C46FDE">
      <w:start w:val="1"/>
      <w:numFmt w:val="decimal"/>
      <w:lvlText w:val="%1."/>
      <w:lvlJc w:val="left"/>
      <w:pPr>
        <w:ind w:left="839" w:hanging="361"/>
      </w:pPr>
      <w:rPr>
        <w:rFonts w:ascii="Arial" w:eastAsia="Arial" w:hAnsi="Arial" w:cs="Arial" w:hint="default"/>
        <w:b w:val="0"/>
        <w:bCs w:val="0"/>
        <w:i w:val="0"/>
        <w:iCs w:val="0"/>
        <w:spacing w:val="-1"/>
        <w:w w:val="100"/>
        <w:sz w:val="22"/>
        <w:szCs w:val="22"/>
        <w:lang w:val="en-US" w:eastAsia="en-US" w:bidi="ar-SA"/>
      </w:rPr>
    </w:lvl>
    <w:lvl w:ilvl="1" w:tplc="13B084B2">
      <w:numFmt w:val="bullet"/>
      <w:lvlText w:val="•"/>
      <w:lvlJc w:val="left"/>
      <w:pPr>
        <w:ind w:left="1744" w:hanging="361"/>
      </w:pPr>
      <w:rPr>
        <w:rFonts w:hint="default"/>
        <w:lang w:val="en-US" w:eastAsia="en-US" w:bidi="ar-SA"/>
      </w:rPr>
    </w:lvl>
    <w:lvl w:ilvl="2" w:tplc="333E58B8">
      <w:numFmt w:val="bullet"/>
      <w:lvlText w:val="•"/>
      <w:lvlJc w:val="left"/>
      <w:pPr>
        <w:ind w:left="2648" w:hanging="361"/>
      </w:pPr>
      <w:rPr>
        <w:rFonts w:hint="default"/>
        <w:lang w:val="en-US" w:eastAsia="en-US" w:bidi="ar-SA"/>
      </w:rPr>
    </w:lvl>
    <w:lvl w:ilvl="3" w:tplc="FEDA7EA8">
      <w:numFmt w:val="bullet"/>
      <w:lvlText w:val="•"/>
      <w:lvlJc w:val="left"/>
      <w:pPr>
        <w:ind w:left="3552" w:hanging="361"/>
      </w:pPr>
      <w:rPr>
        <w:rFonts w:hint="default"/>
        <w:lang w:val="en-US" w:eastAsia="en-US" w:bidi="ar-SA"/>
      </w:rPr>
    </w:lvl>
    <w:lvl w:ilvl="4" w:tplc="87EE30AE">
      <w:numFmt w:val="bullet"/>
      <w:lvlText w:val="•"/>
      <w:lvlJc w:val="left"/>
      <w:pPr>
        <w:ind w:left="4456" w:hanging="361"/>
      </w:pPr>
      <w:rPr>
        <w:rFonts w:hint="default"/>
        <w:lang w:val="en-US" w:eastAsia="en-US" w:bidi="ar-SA"/>
      </w:rPr>
    </w:lvl>
    <w:lvl w:ilvl="5" w:tplc="F90ABE4E">
      <w:numFmt w:val="bullet"/>
      <w:lvlText w:val="•"/>
      <w:lvlJc w:val="left"/>
      <w:pPr>
        <w:ind w:left="5360" w:hanging="361"/>
      </w:pPr>
      <w:rPr>
        <w:rFonts w:hint="default"/>
        <w:lang w:val="en-US" w:eastAsia="en-US" w:bidi="ar-SA"/>
      </w:rPr>
    </w:lvl>
    <w:lvl w:ilvl="6" w:tplc="40C65CBA">
      <w:numFmt w:val="bullet"/>
      <w:lvlText w:val="•"/>
      <w:lvlJc w:val="left"/>
      <w:pPr>
        <w:ind w:left="6264" w:hanging="361"/>
      </w:pPr>
      <w:rPr>
        <w:rFonts w:hint="default"/>
        <w:lang w:val="en-US" w:eastAsia="en-US" w:bidi="ar-SA"/>
      </w:rPr>
    </w:lvl>
    <w:lvl w:ilvl="7" w:tplc="B54CB4BE">
      <w:numFmt w:val="bullet"/>
      <w:lvlText w:val="•"/>
      <w:lvlJc w:val="left"/>
      <w:pPr>
        <w:ind w:left="7168" w:hanging="361"/>
      </w:pPr>
      <w:rPr>
        <w:rFonts w:hint="default"/>
        <w:lang w:val="en-US" w:eastAsia="en-US" w:bidi="ar-SA"/>
      </w:rPr>
    </w:lvl>
    <w:lvl w:ilvl="8" w:tplc="832A4630">
      <w:numFmt w:val="bullet"/>
      <w:lvlText w:val="•"/>
      <w:lvlJc w:val="left"/>
      <w:pPr>
        <w:ind w:left="8072" w:hanging="361"/>
      </w:pPr>
      <w:rPr>
        <w:rFonts w:hint="default"/>
        <w:lang w:val="en-US" w:eastAsia="en-US" w:bidi="ar-SA"/>
      </w:rPr>
    </w:lvl>
  </w:abstractNum>
  <w:abstractNum w:abstractNumId="40" w15:restartNumberingAfterBreak="0">
    <w:nsid w:val="73135F2E"/>
    <w:multiLevelType w:val="hybridMultilevel"/>
    <w:tmpl w:val="8216037A"/>
    <w:lvl w:ilvl="0" w:tplc="A7A853D2">
      <w:start w:val="1"/>
      <w:numFmt w:val="decimal"/>
      <w:lvlText w:val="%1."/>
      <w:lvlJc w:val="left"/>
      <w:pPr>
        <w:ind w:left="840" w:hanging="360"/>
      </w:pPr>
      <w:rPr>
        <w:rFonts w:ascii="Arial" w:eastAsia="Arial" w:hAnsi="Arial" w:cs="Arial" w:hint="default"/>
        <w:b w:val="0"/>
        <w:bCs w:val="0"/>
        <w:i w:val="0"/>
        <w:iCs w:val="0"/>
        <w:spacing w:val="-1"/>
        <w:w w:val="100"/>
        <w:sz w:val="22"/>
        <w:szCs w:val="22"/>
        <w:lang w:val="en-US" w:eastAsia="en-US" w:bidi="ar-SA"/>
      </w:rPr>
    </w:lvl>
    <w:lvl w:ilvl="1" w:tplc="14763E80">
      <w:numFmt w:val="bullet"/>
      <w:lvlText w:val="•"/>
      <w:lvlJc w:val="left"/>
      <w:pPr>
        <w:ind w:left="1744" w:hanging="360"/>
      </w:pPr>
      <w:rPr>
        <w:rFonts w:hint="default"/>
        <w:lang w:val="en-US" w:eastAsia="en-US" w:bidi="ar-SA"/>
      </w:rPr>
    </w:lvl>
    <w:lvl w:ilvl="2" w:tplc="27741B88">
      <w:numFmt w:val="bullet"/>
      <w:lvlText w:val="•"/>
      <w:lvlJc w:val="left"/>
      <w:pPr>
        <w:ind w:left="2648" w:hanging="360"/>
      </w:pPr>
      <w:rPr>
        <w:rFonts w:hint="default"/>
        <w:lang w:val="en-US" w:eastAsia="en-US" w:bidi="ar-SA"/>
      </w:rPr>
    </w:lvl>
    <w:lvl w:ilvl="3" w:tplc="77B4CA9A">
      <w:numFmt w:val="bullet"/>
      <w:lvlText w:val="•"/>
      <w:lvlJc w:val="left"/>
      <w:pPr>
        <w:ind w:left="3552" w:hanging="360"/>
      </w:pPr>
      <w:rPr>
        <w:rFonts w:hint="default"/>
        <w:lang w:val="en-US" w:eastAsia="en-US" w:bidi="ar-SA"/>
      </w:rPr>
    </w:lvl>
    <w:lvl w:ilvl="4" w:tplc="2B665BCE">
      <w:numFmt w:val="bullet"/>
      <w:lvlText w:val="•"/>
      <w:lvlJc w:val="left"/>
      <w:pPr>
        <w:ind w:left="4456" w:hanging="360"/>
      </w:pPr>
      <w:rPr>
        <w:rFonts w:hint="default"/>
        <w:lang w:val="en-US" w:eastAsia="en-US" w:bidi="ar-SA"/>
      </w:rPr>
    </w:lvl>
    <w:lvl w:ilvl="5" w:tplc="55E80DFE">
      <w:numFmt w:val="bullet"/>
      <w:lvlText w:val="•"/>
      <w:lvlJc w:val="left"/>
      <w:pPr>
        <w:ind w:left="5360" w:hanging="360"/>
      </w:pPr>
      <w:rPr>
        <w:rFonts w:hint="default"/>
        <w:lang w:val="en-US" w:eastAsia="en-US" w:bidi="ar-SA"/>
      </w:rPr>
    </w:lvl>
    <w:lvl w:ilvl="6" w:tplc="2FF63B5A">
      <w:numFmt w:val="bullet"/>
      <w:lvlText w:val="•"/>
      <w:lvlJc w:val="left"/>
      <w:pPr>
        <w:ind w:left="6264" w:hanging="360"/>
      </w:pPr>
      <w:rPr>
        <w:rFonts w:hint="default"/>
        <w:lang w:val="en-US" w:eastAsia="en-US" w:bidi="ar-SA"/>
      </w:rPr>
    </w:lvl>
    <w:lvl w:ilvl="7" w:tplc="4C3CFBD4">
      <w:numFmt w:val="bullet"/>
      <w:lvlText w:val="•"/>
      <w:lvlJc w:val="left"/>
      <w:pPr>
        <w:ind w:left="7168" w:hanging="360"/>
      </w:pPr>
      <w:rPr>
        <w:rFonts w:hint="default"/>
        <w:lang w:val="en-US" w:eastAsia="en-US" w:bidi="ar-SA"/>
      </w:rPr>
    </w:lvl>
    <w:lvl w:ilvl="8" w:tplc="81CE2164">
      <w:numFmt w:val="bullet"/>
      <w:lvlText w:val="•"/>
      <w:lvlJc w:val="left"/>
      <w:pPr>
        <w:ind w:left="8072" w:hanging="360"/>
      </w:pPr>
      <w:rPr>
        <w:rFonts w:hint="default"/>
        <w:lang w:val="en-US" w:eastAsia="en-US" w:bidi="ar-SA"/>
      </w:rPr>
    </w:lvl>
  </w:abstractNum>
  <w:abstractNum w:abstractNumId="41" w15:restartNumberingAfterBreak="0">
    <w:nsid w:val="76EF77BD"/>
    <w:multiLevelType w:val="hybridMultilevel"/>
    <w:tmpl w:val="CBBC8712"/>
    <w:lvl w:ilvl="0" w:tplc="24FE7906">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7F705F8E">
      <w:numFmt w:val="bullet"/>
      <w:lvlText w:val="•"/>
      <w:lvlJc w:val="left"/>
      <w:pPr>
        <w:ind w:left="1980" w:hanging="361"/>
      </w:pPr>
      <w:rPr>
        <w:rFonts w:hint="default"/>
        <w:lang w:val="en-US" w:eastAsia="en-US" w:bidi="ar-SA"/>
      </w:rPr>
    </w:lvl>
    <w:lvl w:ilvl="2" w:tplc="52585ACC">
      <w:numFmt w:val="bullet"/>
      <w:lvlText w:val="•"/>
      <w:lvlJc w:val="left"/>
      <w:pPr>
        <w:ind w:left="2880" w:hanging="361"/>
      </w:pPr>
      <w:rPr>
        <w:rFonts w:hint="default"/>
        <w:lang w:val="en-US" w:eastAsia="en-US" w:bidi="ar-SA"/>
      </w:rPr>
    </w:lvl>
    <w:lvl w:ilvl="3" w:tplc="ADE24BB8">
      <w:numFmt w:val="bullet"/>
      <w:lvlText w:val="•"/>
      <w:lvlJc w:val="left"/>
      <w:pPr>
        <w:ind w:left="3780" w:hanging="361"/>
      </w:pPr>
      <w:rPr>
        <w:rFonts w:hint="default"/>
        <w:lang w:val="en-US" w:eastAsia="en-US" w:bidi="ar-SA"/>
      </w:rPr>
    </w:lvl>
    <w:lvl w:ilvl="4" w:tplc="382C4794">
      <w:numFmt w:val="bullet"/>
      <w:lvlText w:val="•"/>
      <w:lvlJc w:val="left"/>
      <w:pPr>
        <w:ind w:left="4680" w:hanging="361"/>
      </w:pPr>
      <w:rPr>
        <w:rFonts w:hint="default"/>
        <w:lang w:val="en-US" w:eastAsia="en-US" w:bidi="ar-SA"/>
      </w:rPr>
    </w:lvl>
    <w:lvl w:ilvl="5" w:tplc="751424F2">
      <w:numFmt w:val="bullet"/>
      <w:lvlText w:val="•"/>
      <w:lvlJc w:val="left"/>
      <w:pPr>
        <w:ind w:left="5580" w:hanging="361"/>
      </w:pPr>
      <w:rPr>
        <w:rFonts w:hint="default"/>
        <w:lang w:val="en-US" w:eastAsia="en-US" w:bidi="ar-SA"/>
      </w:rPr>
    </w:lvl>
    <w:lvl w:ilvl="6" w:tplc="D938F094">
      <w:numFmt w:val="bullet"/>
      <w:lvlText w:val="•"/>
      <w:lvlJc w:val="left"/>
      <w:pPr>
        <w:ind w:left="6480" w:hanging="361"/>
      </w:pPr>
      <w:rPr>
        <w:rFonts w:hint="default"/>
        <w:lang w:val="en-US" w:eastAsia="en-US" w:bidi="ar-SA"/>
      </w:rPr>
    </w:lvl>
    <w:lvl w:ilvl="7" w:tplc="FF6A2C2A">
      <w:numFmt w:val="bullet"/>
      <w:lvlText w:val="•"/>
      <w:lvlJc w:val="left"/>
      <w:pPr>
        <w:ind w:left="7380" w:hanging="361"/>
      </w:pPr>
      <w:rPr>
        <w:rFonts w:hint="default"/>
        <w:lang w:val="en-US" w:eastAsia="en-US" w:bidi="ar-SA"/>
      </w:rPr>
    </w:lvl>
    <w:lvl w:ilvl="8" w:tplc="B92A0AFE">
      <w:numFmt w:val="bullet"/>
      <w:lvlText w:val="•"/>
      <w:lvlJc w:val="left"/>
      <w:pPr>
        <w:ind w:left="8280" w:hanging="361"/>
      </w:pPr>
      <w:rPr>
        <w:rFonts w:hint="default"/>
        <w:lang w:val="en-US" w:eastAsia="en-US" w:bidi="ar-SA"/>
      </w:rPr>
    </w:lvl>
  </w:abstractNum>
  <w:abstractNum w:abstractNumId="42" w15:restartNumberingAfterBreak="0">
    <w:nsid w:val="7E5D793F"/>
    <w:multiLevelType w:val="hybridMultilevel"/>
    <w:tmpl w:val="5984BA42"/>
    <w:lvl w:ilvl="0" w:tplc="FE9EB806">
      <w:start w:val="1"/>
      <w:numFmt w:val="decimal"/>
      <w:lvlText w:val="%1."/>
      <w:lvlJc w:val="left"/>
      <w:pPr>
        <w:ind w:left="1080" w:hanging="361"/>
      </w:pPr>
      <w:rPr>
        <w:rFonts w:ascii="Arial" w:eastAsia="Arial" w:hAnsi="Arial" w:cs="Arial" w:hint="default"/>
        <w:b w:val="0"/>
        <w:bCs w:val="0"/>
        <w:i w:val="0"/>
        <w:iCs w:val="0"/>
        <w:spacing w:val="-1"/>
        <w:w w:val="100"/>
        <w:sz w:val="22"/>
        <w:szCs w:val="22"/>
        <w:lang w:val="en-US" w:eastAsia="en-US" w:bidi="ar-SA"/>
      </w:rPr>
    </w:lvl>
    <w:lvl w:ilvl="1" w:tplc="5F000FC8">
      <w:numFmt w:val="bullet"/>
      <w:lvlText w:val="•"/>
      <w:lvlJc w:val="left"/>
      <w:pPr>
        <w:ind w:left="1980" w:hanging="361"/>
      </w:pPr>
      <w:rPr>
        <w:rFonts w:hint="default"/>
        <w:lang w:val="en-US" w:eastAsia="en-US" w:bidi="ar-SA"/>
      </w:rPr>
    </w:lvl>
    <w:lvl w:ilvl="2" w:tplc="BA10A2C0">
      <w:numFmt w:val="bullet"/>
      <w:lvlText w:val="•"/>
      <w:lvlJc w:val="left"/>
      <w:pPr>
        <w:ind w:left="2880" w:hanging="361"/>
      </w:pPr>
      <w:rPr>
        <w:rFonts w:hint="default"/>
        <w:lang w:val="en-US" w:eastAsia="en-US" w:bidi="ar-SA"/>
      </w:rPr>
    </w:lvl>
    <w:lvl w:ilvl="3" w:tplc="1BE6C1DC">
      <w:numFmt w:val="bullet"/>
      <w:lvlText w:val="•"/>
      <w:lvlJc w:val="left"/>
      <w:pPr>
        <w:ind w:left="3780" w:hanging="361"/>
      </w:pPr>
      <w:rPr>
        <w:rFonts w:hint="default"/>
        <w:lang w:val="en-US" w:eastAsia="en-US" w:bidi="ar-SA"/>
      </w:rPr>
    </w:lvl>
    <w:lvl w:ilvl="4" w:tplc="9A32E6BA">
      <w:numFmt w:val="bullet"/>
      <w:lvlText w:val="•"/>
      <w:lvlJc w:val="left"/>
      <w:pPr>
        <w:ind w:left="4680" w:hanging="361"/>
      </w:pPr>
      <w:rPr>
        <w:rFonts w:hint="default"/>
        <w:lang w:val="en-US" w:eastAsia="en-US" w:bidi="ar-SA"/>
      </w:rPr>
    </w:lvl>
    <w:lvl w:ilvl="5" w:tplc="EAB83A5A">
      <w:numFmt w:val="bullet"/>
      <w:lvlText w:val="•"/>
      <w:lvlJc w:val="left"/>
      <w:pPr>
        <w:ind w:left="5580" w:hanging="361"/>
      </w:pPr>
      <w:rPr>
        <w:rFonts w:hint="default"/>
        <w:lang w:val="en-US" w:eastAsia="en-US" w:bidi="ar-SA"/>
      </w:rPr>
    </w:lvl>
    <w:lvl w:ilvl="6" w:tplc="F7168CC4">
      <w:numFmt w:val="bullet"/>
      <w:lvlText w:val="•"/>
      <w:lvlJc w:val="left"/>
      <w:pPr>
        <w:ind w:left="6480" w:hanging="361"/>
      </w:pPr>
      <w:rPr>
        <w:rFonts w:hint="default"/>
        <w:lang w:val="en-US" w:eastAsia="en-US" w:bidi="ar-SA"/>
      </w:rPr>
    </w:lvl>
    <w:lvl w:ilvl="7" w:tplc="D800F914">
      <w:numFmt w:val="bullet"/>
      <w:lvlText w:val="•"/>
      <w:lvlJc w:val="left"/>
      <w:pPr>
        <w:ind w:left="7380" w:hanging="361"/>
      </w:pPr>
      <w:rPr>
        <w:rFonts w:hint="default"/>
        <w:lang w:val="en-US" w:eastAsia="en-US" w:bidi="ar-SA"/>
      </w:rPr>
    </w:lvl>
    <w:lvl w:ilvl="8" w:tplc="07CA1A6A">
      <w:numFmt w:val="bullet"/>
      <w:lvlText w:val="•"/>
      <w:lvlJc w:val="left"/>
      <w:pPr>
        <w:ind w:left="8280" w:hanging="361"/>
      </w:pPr>
      <w:rPr>
        <w:rFonts w:hint="default"/>
        <w:lang w:val="en-US" w:eastAsia="en-US" w:bidi="ar-SA"/>
      </w:rPr>
    </w:lvl>
  </w:abstractNum>
  <w:abstractNum w:abstractNumId="43" w15:restartNumberingAfterBreak="0">
    <w:nsid w:val="7EC80687"/>
    <w:multiLevelType w:val="hybridMultilevel"/>
    <w:tmpl w:val="50D0B766"/>
    <w:lvl w:ilvl="0" w:tplc="7BEEBC62">
      <w:start w:val="1"/>
      <w:numFmt w:val="decimal"/>
      <w:lvlText w:val="%1."/>
      <w:lvlJc w:val="left"/>
      <w:pPr>
        <w:ind w:left="797" w:hanging="344"/>
      </w:pPr>
      <w:rPr>
        <w:rFonts w:ascii="Arial" w:eastAsia="Arial" w:hAnsi="Arial" w:cs="Arial" w:hint="default"/>
        <w:b w:val="0"/>
        <w:bCs w:val="0"/>
        <w:i w:val="0"/>
        <w:iCs w:val="0"/>
        <w:color w:val="0F0F0F"/>
        <w:spacing w:val="-1"/>
        <w:w w:val="107"/>
        <w:sz w:val="20"/>
        <w:szCs w:val="20"/>
        <w:lang w:val="en-US" w:eastAsia="en-US" w:bidi="ar-SA"/>
      </w:rPr>
    </w:lvl>
    <w:lvl w:ilvl="1" w:tplc="98FC8848">
      <w:numFmt w:val="bullet"/>
      <w:lvlText w:val="•"/>
      <w:lvlJc w:val="left"/>
      <w:pPr>
        <w:ind w:left="1662" w:hanging="344"/>
      </w:pPr>
      <w:rPr>
        <w:rFonts w:hint="default"/>
        <w:lang w:val="en-US" w:eastAsia="en-US" w:bidi="ar-SA"/>
      </w:rPr>
    </w:lvl>
    <w:lvl w:ilvl="2" w:tplc="B56C6E70">
      <w:numFmt w:val="bullet"/>
      <w:lvlText w:val="•"/>
      <w:lvlJc w:val="left"/>
      <w:pPr>
        <w:ind w:left="2524" w:hanging="344"/>
      </w:pPr>
      <w:rPr>
        <w:rFonts w:hint="default"/>
        <w:lang w:val="en-US" w:eastAsia="en-US" w:bidi="ar-SA"/>
      </w:rPr>
    </w:lvl>
    <w:lvl w:ilvl="3" w:tplc="4808D664">
      <w:numFmt w:val="bullet"/>
      <w:lvlText w:val="•"/>
      <w:lvlJc w:val="left"/>
      <w:pPr>
        <w:ind w:left="3386" w:hanging="344"/>
      </w:pPr>
      <w:rPr>
        <w:rFonts w:hint="default"/>
        <w:lang w:val="en-US" w:eastAsia="en-US" w:bidi="ar-SA"/>
      </w:rPr>
    </w:lvl>
    <w:lvl w:ilvl="4" w:tplc="42AAC2AC">
      <w:numFmt w:val="bullet"/>
      <w:lvlText w:val="•"/>
      <w:lvlJc w:val="left"/>
      <w:pPr>
        <w:ind w:left="4248" w:hanging="344"/>
      </w:pPr>
      <w:rPr>
        <w:rFonts w:hint="default"/>
        <w:lang w:val="en-US" w:eastAsia="en-US" w:bidi="ar-SA"/>
      </w:rPr>
    </w:lvl>
    <w:lvl w:ilvl="5" w:tplc="E7FC3542">
      <w:numFmt w:val="bullet"/>
      <w:lvlText w:val="•"/>
      <w:lvlJc w:val="left"/>
      <w:pPr>
        <w:ind w:left="5110" w:hanging="344"/>
      </w:pPr>
      <w:rPr>
        <w:rFonts w:hint="default"/>
        <w:lang w:val="en-US" w:eastAsia="en-US" w:bidi="ar-SA"/>
      </w:rPr>
    </w:lvl>
    <w:lvl w:ilvl="6" w:tplc="761EC78E">
      <w:numFmt w:val="bullet"/>
      <w:lvlText w:val="•"/>
      <w:lvlJc w:val="left"/>
      <w:pPr>
        <w:ind w:left="5972" w:hanging="344"/>
      </w:pPr>
      <w:rPr>
        <w:rFonts w:hint="default"/>
        <w:lang w:val="en-US" w:eastAsia="en-US" w:bidi="ar-SA"/>
      </w:rPr>
    </w:lvl>
    <w:lvl w:ilvl="7" w:tplc="4FC46930">
      <w:numFmt w:val="bullet"/>
      <w:lvlText w:val="•"/>
      <w:lvlJc w:val="left"/>
      <w:pPr>
        <w:ind w:left="6834" w:hanging="344"/>
      </w:pPr>
      <w:rPr>
        <w:rFonts w:hint="default"/>
        <w:lang w:val="en-US" w:eastAsia="en-US" w:bidi="ar-SA"/>
      </w:rPr>
    </w:lvl>
    <w:lvl w:ilvl="8" w:tplc="E5D6D9DC">
      <w:numFmt w:val="bullet"/>
      <w:lvlText w:val="•"/>
      <w:lvlJc w:val="left"/>
      <w:pPr>
        <w:ind w:left="7696" w:hanging="344"/>
      </w:pPr>
      <w:rPr>
        <w:rFonts w:hint="default"/>
        <w:lang w:val="en-US" w:eastAsia="en-US" w:bidi="ar-SA"/>
      </w:rPr>
    </w:lvl>
  </w:abstractNum>
  <w:abstractNum w:abstractNumId="44" w15:restartNumberingAfterBreak="0">
    <w:nsid w:val="7F6D5284"/>
    <w:multiLevelType w:val="hybridMultilevel"/>
    <w:tmpl w:val="B4F6F5EC"/>
    <w:lvl w:ilvl="0" w:tplc="066E044C">
      <w:start w:val="1"/>
      <w:numFmt w:val="decimal"/>
      <w:lvlText w:val="%1."/>
      <w:lvlJc w:val="left"/>
      <w:pPr>
        <w:ind w:left="1079" w:hanging="360"/>
      </w:pPr>
      <w:rPr>
        <w:rFonts w:ascii="Arial" w:eastAsia="Arial" w:hAnsi="Arial" w:cs="Arial" w:hint="default"/>
        <w:b w:val="0"/>
        <w:bCs w:val="0"/>
        <w:i w:val="0"/>
        <w:iCs w:val="0"/>
        <w:spacing w:val="-1"/>
        <w:w w:val="100"/>
        <w:sz w:val="22"/>
        <w:szCs w:val="22"/>
        <w:lang w:val="en-US" w:eastAsia="en-US" w:bidi="ar-SA"/>
      </w:rPr>
    </w:lvl>
    <w:lvl w:ilvl="1" w:tplc="26BA277A">
      <w:numFmt w:val="bullet"/>
      <w:lvlText w:val="•"/>
      <w:lvlJc w:val="left"/>
      <w:pPr>
        <w:ind w:left="1980" w:hanging="360"/>
      </w:pPr>
      <w:rPr>
        <w:rFonts w:hint="default"/>
        <w:lang w:val="en-US" w:eastAsia="en-US" w:bidi="ar-SA"/>
      </w:rPr>
    </w:lvl>
    <w:lvl w:ilvl="2" w:tplc="B61AB504">
      <w:numFmt w:val="bullet"/>
      <w:lvlText w:val="•"/>
      <w:lvlJc w:val="left"/>
      <w:pPr>
        <w:ind w:left="2880" w:hanging="360"/>
      </w:pPr>
      <w:rPr>
        <w:rFonts w:hint="default"/>
        <w:lang w:val="en-US" w:eastAsia="en-US" w:bidi="ar-SA"/>
      </w:rPr>
    </w:lvl>
    <w:lvl w:ilvl="3" w:tplc="04AEC428">
      <w:numFmt w:val="bullet"/>
      <w:lvlText w:val="•"/>
      <w:lvlJc w:val="left"/>
      <w:pPr>
        <w:ind w:left="3780" w:hanging="360"/>
      </w:pPr>
      <w:rPr>
        <w:rFonts w:hint="default"/>
        <w:lang w:val="en-US" w:eastAsia="en-US" w:bidi="ar-SA"/>
      </w:rPr>
    </w:lvl>
    <w:lvl w:ilvl="4" w:tplc="B6741750">
      <w:numFmt w:val="bullet"/>
      <w:lvlText w:val="•"/>
      <w:lvlJc w:val="left"/>
      <w:pPr>
        <w:ind w:left="4680" w:hanging="360"/>
      </w:pPr>
      <w:rPr>
        <w:rFonts w:hint="default"/>
        <w:lang w:val="en-US" w:eastAsia="en-US" w:bidi="ar-SA"/>
      </w:rPr>
    </w:lvl>
    <w:lvl w:ilvl="5" w:tplc="AB4AC940">
      <w:numFmt w:val="bullet"/>
      <w:lvlText w:val="•"/>
      <w:lvlJc w:val="left"/>
      <w:pPr>
        <w:ind w:left="5580" w:hanging="360"/>
      </w:pPr>
      <w:rPr>
        <w:rFonts w:hint="default"/>
        <w:lang w:val="en-US" w:eastAsia="en-US" w:bidi="ar-SA"/>
      </w:rPr>
    </w:lvl>
    <w:lvl w:ilvl="6" w:tplc="3C283E0C">
      <w:numFmt w:val="bullet"/>
      <w:lvlText w:val="•"/>
      <w:lvlJc w:val="left"/>
      <w:pPr>
        <w:ind w:left="6480" w:hanging="360"/>
      </w:pPr>
      <w:rPr>
        <w:rFonts w:hint="default"/>
        <w:lang w:val="en-US" w:eastAsia="en-US" w:bidi="ar-SA"/>
      </w:rPr>
    </w:lvl>
    <w:lvl w:ilvl="7" w:tplc="E4A4232A">
      <w:numFmt w:val="bullet"/>
      <w:lvlText w:val="•"/>
      <w:lvlJc w:val="left"/>
      <w:pPr>
        <w:ind w:left="7380" w:hanging="360"/>
      </w:pPr>
      <w:rPr>
        <w:rFonts w:hint="default"/>
        <w:lang w:val="en-US" w:eastAsia="en-US" w:bidi="ar-SA"/>
      </w:rPr>
    </w:lvl>
    <w:lvl w:ilvl="8" w:tplc="5C22DD28">
      <w:numFmt w:val="bullet"/>
      <w:lvlText w:val="•"/>
      <w:lvlJc w:val="left"/>
      <w:pPr>
        <w:ind w:left="8280" w:hanging="360"/>
      </w:pPr>
      <w:rPr>
        <w:rFonts w:hint="default"/>
        <w:lang w:val="en-US" w:eastAsia="en-US" w:bidi="ar-SA"/>
      </w:rPr>
    </w:lvl>
  </w:abstractNum>
  <w:num w:numId="1" w16cid:durableId="163673088">
    <w:abstractNumId w:val="9"/>
  </w:num>
  <w:num w:numId="2" w16cid:durableId="138890151">
    <w:abstractNumId w:val="31"/>
  </w:num>
  <w:num w:numId="3" w16cid:durableId="1690528083">
    <w:abstractNumId w:val="33"/>
  </w:num>
  <w:num w:numId="4" w16cid:durableId="12071698">
    <w:abstractNumId w:val="3"/>
  </w:num>
  <w:num w:numId="5" w16cid:durableId="1242259037">
    <w:abstractNumId w:val="26"/>
  </w:num>
  <w:num w:numId="6" w16cid:durableId="1336029900">
    <w:abstractNumId w:val="38"/>
  </w:num>
  <w:num w:numId="7" w16cid:durableId="803695345">
    <w:abstractNumId w:val="10"/>
  </w:num>
  <w:num w:numId="8" w16cid:durableId="1523278898">
    <w:abstractNumId w:val="12"/>
  </w:num>
  <w:num w:numId="9" w16cid:durableId="1058476025">
    <w:abstractNumId w:val="19"/>
  </w:num>
  <w:num w:numId="10" w16cid:durableId="770589824">
    <w:abstractNumId w:val="0"/>
  </w:num>
  <w:num w:numId="11" w16cid:durableId="1076050926">
    <w:abstractNumId w:val="13"/>
  </w:num>
  <w:num w:numId="12" w16cid:durableId="1549605444">
    <w:abstractNumId w:val="17"/>
  </w:num>
  <w:num w:numId="13" w16cid:durableId="777027363">
    <w:abstractNumId w:val="14"/>
  </w:num>
  <w:num w:numId="14" w16cid:durableId="1118719703">
    <w:abstractNumId w:val="16"/>
  </w:num>
  <w:num w:numId="15" w16cid:durableId="420494151">
    <w:abstractNumId w:val="43"/>
  </w:num>
  <w:num w:numId="16" w16cid:durableId="792673392">
    <w:abstractNumId w:val="7"/>
  </w:num>
  <w:num w:numId="17" w16cid:durableId="401753736">
    <w:abstractNumId w:val="35"/>
  </w:num>
  <w:num w:numId="18" w16cid:durableId="28577889">
    <w:abstractNumId w:val="36"/>
  </w:num>
  <w:num w:numId="19" w16cid:durableId="1948583735">
    <w:abstractNumId w:val="20"/>
  </w:num>
  <w:num w:numId="20" w16cid:durableId="1324816562">
    <w:abstractNumId w:val="24"/>
  </w:num>
  <w:num w:numId="21" w16cid:durableId="492061629">
    <w:abstractNumId w:val="15"/>
  </w:num>
  <w:num w:numId="22" w16cid:durableId="1616980938">
    <w:abstractNumId w:val="22"/>
  </w:num>
  <w:num w:numId="23" w16cid:durableId="274287357">
    <w:abstractNumId w:val="39"/>
  </w:num>
  <w:num w:numId="24" w16cid:durableId="768240511">
    <w:abstractNumId w:val="40"/>
  </w:num>
  <w:num w:numId="25" w16cid:durableId="1737315505">
    <w:abstractNumId w:val="27"/>
  </w:num>
  <w:num w:numId="26" w16cid:durableId="1462923976">
    <w:abstractNumId w:val="1"/>
  </w:num>
  <w:num w:numId="27" w16cid:durableId="481627571">
    <w:abstractNumId w:val="6"/>
  </w:num>
  <w:num w:numId="28" w16cid:durableId="217059628">
    <w:abstractNumId w:val="37"/>
  </w:num>
  <w:num w:numId="29" w16cid:durableId="821048352">
    <w:abstractNumId w:val="44"/>
  </w:num>
  <w:num w:numId="30" w16cid:durableId="595283091">
    <w:abstractNumId w:val="32"/>
  </w:num>
  <w:num w:numId="31" w16cid:durableId="1783724637">
    <w:abstractNumId w:val="4"/>
  </w:num>
  <w:num w:numId="32" w16cid:durableId="1878154737">
    <w:abstractNumId w:val="41"/>
  </w:num>
  <w:num w:numId="33" w16cid:durableId="1109395027">
    <w:abstractNumId w:val="30"/>
  </w:num>
  <w:num w:numId="34" w16cid:durableId="2086607186">
    <w:abstractNumId w:val="42"/>
  </w:num>
  <w:num w:numId="35" w16cid:durableId="885987977">
    <w:abstractNumId w:val="2"/>
  </w:num>
  <w:num w:numId="36" w16cid:durableId="110563047">
    <w:abstractNumId w:val="21"/>
  </w:num>
  <w:num w:numId="37" w16cid:durableId="93744997">
    <w:abstractNumId w:val="29"/>
  </w:num>
  <w:num w:numId="38" w16cid:durableId="1132672331">
    <w:abstractNumId w:val="5"/>
  </w:num>
  <w:num w:numId="39" w16cid:durableId="252980130">
    <w:abstractNumId w:val="34"/>
  </w:num>
  <w:num w:numId="40" w16cid:durableId="216480902">
    <w:abstractNumId w:val="23"/>
  </w:num>
  <w:num w:numId="41" w16cid:durableId="210922977">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42" w16cid:durableId="1982072630">
    <w:abstractNumId w:val="28"/>
    <w:lvlOverride w:ilvl="0">
      <w:startOverride w:val="1"/>
    </w:lvlOverride>
    <w:lvlOverride w:ilvl="1"/>
    <w:lvlOverride w:ilvl="2"/>
    <w:lvlOverride w:ilvl="3"/>
    <w:lvlOverride w:ilvl="4"/>
    <w:lvlOverride w:ilvl="5"/>
    <w:lvlOverride w:ilvl="6"/>
    <w:lvlOverride w:ilvl="7"/>
    <w:lvlOverride w:ilvl="8"/>
  </w:num>
  <w:num w:numId="43" w16cid:durableId="1288244578">
    <w:abstractNumId w:val="18"/>
  </w:num>
  <w:num w:numId="44" w16cid:durableId="77136276">
    <w:abstractNumId w:val="11"/>
  </w:num>
  <w:num w:numId="45" w16cid:durableId="445582432">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8C"/>
    <w:rsid w:val="000001B8"/>
    <w:rsid w:val="000002CF"/>
    <w:rsid w:val="00000983"/>
    <w:rsid w:val="00000D6A"/>
    <w:rsid w:val="0000199F"/>
    <w:rsid w:val="00002C98"/>
    <w:rsid w:val="00003BFD"/>
    <w:rsid w:val="00003D15"/>
    <w:rsid w:val="00004277"/>
    <w:rsid w:val="000052C6"/>
    <w:rsid w:val="00007C53"/>
    <w:rsid w:val="00010436"/>
    <w:rsid w:val="0001157F"/>
    <w:rsid w:val="00013E37"/>
    <w:rsid w:val="00015087"/>
    <w:rsid w:val="000153BB"/>
    <w:rsid w:val="000154E8"/>
    <w:rsid w:val="00016943"/>
    <w:rsid w:val="00017026"/>
    <w:rsid w:val="00017F08"/>
    <w:rsid w:val="00017FE6"/>
    <w:rsid w:val="00020685"/>
    <w:rsid w:val="00021030"/>
    <w:rsid w:val="000214AC"/>
    <w:rsid w:val="00022002"/>
    <w:rsid w:val="00022686"/>
    <w:rsid w:val="00022731"/>
    <w:rsid w:val="00022C41"/>
    <w:rsid w:val="0002302C"/>
    <w:rsid w:val="00023BEC"/>
    <w:rsid w:val="00023EDD"/>
    <w:rsid w:val="00024824"/>
    <w:rsid w:val="00024A68"/>
    <w:rsid w:val="00024B0D"/>
    <w:rsid w:val="00024E1E"/>
    <w:rsid w:val="000268D1"/>
    <w:rsid w:val="00027BCD"/>
    <w:rsid w:val="000320B1"/>
    <w:rsid w:val="000321ED"/>
    <w:rsid w:val="000334FA"/>
    <w:rsid w:val="00033BCD"/>
    <w:rsid w:val="000345C5"/>
    <w:rsid w:val="0003484C"/>
    <w:rsid w:val="000350CD"/>
    <w:rsid w:val="00035101"/>
    <w:rsid w:val="000353DA"/>
    <w:rsid w:val="00036231"/>
    <w:rsid w:val="00036A89"/>
    <w:rsid w:val="000372D7"/>
    <w:rsid w:val="000376B5"/>
    <w:rsid w:val="0004075D"/>
    <w:rsid w:val="00040C89"/>
    <w:rsid w:val="0004101E"/>
    <w:rsid w:val="0004141C"/>
    <w:rsid w:val="00041C25"/>
    <w:rsid w:val="00041DC9"/>
    <w:rsid w:val="00041F6B"/>
    <w:rsid w:val="000420E9"/>
    <w:rsid w:val="00042350"/>
    <w:rsid w:val="00043A1F"/>
    <w:rsid w:val="0004494C"/>
    <w:rsid w:val="0004495D"/>
    <w:rsid w:val="000450C2"/>
    <w:rsid w:val="00047E3B"/>
    <w:rsid w:val="000525DC"/>
    <w:rsid w:val="00053823"/>
    <w:rsid w:val="00054C96"/>
    <w:rsid w:val="0005571A"/>
    <w:rsid w:val="00055A89"/>
    <w:rsid w:val="00055F56"/>
    <w:rsid w:val="000604CC"/>
    <w:rsid w:val="00061347"/>
    <w:rsid w:val="000619C7"/>
    <w:rsid w:val="00062431"/>
    <w:rsid w:val="00062D27"/>
    <w:rsid w:val="00063214"/>
    <w:rsid w:val="0006374B"/>
    <w:rsid w:val="0006399B"/>
    <w:rsid w:val="00064502"/>
    <w:rsid w:val="0006490D"/>
    <w:rsid w:val="00064ECC"/>
    <w:rsid w:val="000658BF"/>
    <w:rsid w:val="000666DC"/>
    <w:rsid w:val="00066BA6"/>
    <w:rsid w:val="0007041B"/>
    <w:rsid w:val="00070F00"/>
    <w:rsid w:val="00071095"/>
    <w:rsid w:val="000727FD"/>
    <w:rsid w:val="0007293A"/>
    <w:rsid w:val="00072993"/>
    <w:rsid w:val="00072FC5"/>
    <w:rsid w:val="00073170"/>
    <w:rsid w:val="00075281"/>
    <w:rsid w:val="000753ED"/>
    <w:rsid w:val="00076C55"/>
    <w:rsid w:val="00076FB3"/>
    <w:rsid w:val="00077C7A"/>
    <w:rsid w:val="00077F5B"/>
    <w:rsid w:val="00077FE9"/>
    <w:rsid w:val="00080158"/>
    <w:rsid w:val="000802B0"/>
    <w:rsid w:val="00080AFD"/>
    <w:rsid w:val="0008176D"/>
    <w:rsid w:val="0008421C"/>
    <w:rsid w:val="00084641"/>
    <w:rsid w:val="00085465"/>
    <w:rsid w:val="00085A52"/>
    <w:rsid w:val="00086649"/>
    <w:rsid w:val="000873AD"/>
    <w:rsid w:val="000873C8"/>
    <w:rsid w:val="00087C5A"/>
    <w:rsid w:val="00090721"/>
    <w:rsid w:val="00091391"/>
    <w:rsid w:val="00093249"/>
    <w:rsid w:val="00093BC7"/>
    <w:rsid w:val="00094027"/>
    <w:rsid w:val="00094183"/>
    <w:rsid w:val="00094EF1"/>
    <w:rsid w:val="00095FBF"/>
    <w:rsid w:val="00095FEC"/>
    <w:rsid w:val="00096336"/>
    <w:rsid w:val="0009638E"/>
    <w:rsid w:val="000964BA"/>
    <w:rsid w:val="000A154A"/>
    <w:rsid w:val="000A48D5"/>
    <w:rsid w:val="000A4D2E"/>
    <w:rsid w:val="000A53F4"/>
    <w:rsid w:val="000A5E28"/>
    <w:rsid w:val="000A617F"/>
    <w:rsid w:val="000A6642"/>
    <w:rsid w:val="000A6854"/>
    <w:rsid w:val="000A728E"/>
    <w:rsid w:val="000A796C"/>
    <w:rsid w:val="000A7A7E"/>
    <w:rsid w:val="000A7EE1"/>
    <w:rsid w:val="000B097D"/>
    <w:rsid w:val="000B0C2A"/>
    <w:rsid w:val="000B0F4C"/>
    <w:rsid w:val="000B10E6"/>
    <w:rsid w:val="000B12FE"/>
    <w:rsid w:val="000B13E0"/>
    <w:rsid w:val="000B170E"/>
    <w:rsid w:val="000B21EC"/>
    <w:rsid w:val="000B3297"/>
    <w:rsid w:val="000B46CC"/>
    <w:rsid w:val="000B540B"/>
    <w:rsid w:val="000B5F1B"/>
    <w:rsid w:val="000B6CD8"/>
    <w:rsid w:val="000B7D40"/>
    <w:rsid w:val="000B7E5C"/>
    <w:rsid w:val="000B7E73"/>
    <w:rsid w:val="000C0A4C"/>
    <w:rsid w:val="000C1F91"/>
    <w:rsid w:val="000C212D"/>
    <w:rsid w:val="000C2410"/>
    <w:rsid w:val="000C2828"/>
    <w:rsid w:val="000C3B4A"/>
    <w:rsid w:val="000C4136"/>
    <w:rsid w:val="000C4EBD"/>
    <w:rsid w:val="000C5A44"/>
    <w:rsid w:val="000C5E76"/>
    <w:rsid w:val="000C609A"/>
    <w:rsid w:val="000C6733"/>
    <w:rsid w:val="000C6C9E"/>
    <w:rsid w:val="000C753C"/>
    <w:rsid w:val="000D0028"/>
    <w:rsid w:val="000D008C"/>
    <w:rsid w:val="000D0BA6"/>
    <w:rsid w:val="000D1C4D"/>
    <w:rsid w:val="000D21D2"/>
    <w:rsid w:val="000D2C62"/>
    <w:rsid w:val="000D468A"/>
    <w:rsid w:val="000D558E"/>
    <w:rsid w:val="000D568E"/>
    <w:rsid w:val="000E0F44"/>
    <w:rsid w:val="000E0F4A"/>
    <w:rsid w:val="000E10D7"/>
    <w:rsid w:val="000E238D"/>
    <w:rsid w:val="000E2F0C"/>
    <w:rsid w:val="000E3B05"/>
    <w:rsid w:val="000E3B77"/>
    <w:rsid w:val="000E5263"/>
    <w:rsid w:val="000E59FB"/>
    <w:rsid w:val="000E5A26"/>
    <w:rsid w:val="000E5FAF"/>
    <w:rsid w:val="000E638E"/>
    <w:rsid w:val="000E68B9"/>
    <w:rsid w:val="000E69B7"/>
    <w:rsid w:val="000E7116"/>
    <w:rsid w:val="000E71F2"/>
    <w:rsid w:val="000F00C0"/>
    <w:rsid w:val="000F0153"/>
    <w:rsid w:val="000F041C"/>
    <w:rsid w:val="000F262F"/>
    <w:rsid w:val="000F3FC9"/>
    <w:rsid w:val="000F5350"/>
    <w:rsid w:val="000F54F9"/>
    <w:rsid w:val="000F5786"/>
    <w:rsid w:val="000F5AF4"/>
    <w:rsid w:val="000F5B88"/>
    <w:rsid w:val="000F6029"/>
    <w:rsid w:val="000F6938"/>
    <w:rsid w:val="000F6C78"/>
    <w:rsid w:val="000F7F25"/>
    <w:rsid w:val="0010000F"/>
    <w:rsid w:val="0010050A"/>
    <w:rsid w:val="00100C17"/>
    <w:rsid w:val="00104D75"/>
    <w:rsid w:val="00104E5A"/>
    <w:rsid w:val="00105A07"/>
    <w:rsid w:val="00105D4C"/>
    <w:rsid w:val="00106F50"/>
    <w:rsid w:val="00107840"/>
    <w:rsid w:val="00107A6E"/>
    <w:rsid w:val="00107BA0"/>
    <w:rsid w:val="001107D8"/>
    <w:rsid w:val="001114FC"/>
    <w:rsid w:val="001127C8"/>
    <w:rsid w:val="001127FE"/>
    <w:rsid w:val="00112ABB"/>
    <w:rsid w:val="00112F39"/>
    <w:rsid w:val="00113524"/>
    <w:rsid w:val="00113B06"/>
    <w:rsid w:val="0011401C"/>
    <w:rsid w:val="00114B21"/>
    <w:rsid w:val="00114BE3"/>
    <w:rsid w:val="001156CA"/>
    <w:rsid w:val="00116386"/>
    <w:rsid w:val="00116463"/>
    <w:rsid w:val="0011681B"/>
    <w:rsid w:val="00116B3C"/>
    <w:rsid w:val="00116F56"/>
    <w:rsid w:val="00120564"/>
    <w:rsid w:val="00122697"/>
    <w:rsid w:val="001229FA"/>
    <w:rsid w:val="00123339"/>
    <w:rsid w:val="0012499D"/>
    <w:rsid w:val="00124FEF"/>
    <w:rsid w:val="00125422"/>
    <w:rsid w:val="00126033"/>
    <w:rsid w:val="0012606A"/>
    <w:rsid w:val="001265B0"/>
    <w:rsid w:val="00126D1D"/>
    <w:rsid w:val="00126FEB"/>
    <w:rsid w:val="00127251"/>
    <w:rsid w:val="0013198B"/>
    <w:rsid w:val="00131B75"/>
    <w:rsid w:val="00132F03"/>
    <w:rsid w:val="00132FE9"/>
    <w:rsid w:val="0013325B"/>
    <w:rsid w:val="0013366C"/>
    <w:rsid w:val="0013413F"/>
    <w:rsid w:val="00134220"/>
    <w:rsid w:val="001349AC"/>
    <w:rsid w:val="00135AC6"/>
    <w:rsid w:val="00136ABE"/>
    <w:rsid w:val="00136BD5"/>
    <w:rsid w:val="00137E39"/>
    <w:rsid w:val="0014018F"/>
    <w:rsid w:val="00141449"/>
    <w:rsid w:val="00141B54"/>
    <w:rsid w:val="001428EE"/>
    <w:rsid w:val="00143C6C"/>
    <w:rsid w:val="00143E98"/>
    <w:rsid w:val="0014552B"/>
    <w:rsid w:val="00146D64"/>
    <w:rsid w:val="00150C21"/>
    <w:rsid w:val="00151B79"/>
    <w:rsid w:val="001522C4"/>
    <w:rsid w:val="00152397"/>
    <w:rsid w:val="001523CD"/>
    <w:rsid w:val="0015248F"/>
    <w:rsid w:val="0015294C"/>
    <w:rsid w:val="00153ACB"/>
    <w:rsid w:val="001546DE"/>
    <w:rsid w:val="00155732"/>
    <w:rsid w:val="00155F85"/>
    <w:rsid w:val="00157AA5"/>
    <w:rsid w:val="0016006A"/>
    <w:rsid w:val="001604C6"/>
    <w:rsid w:val="0016144D"/>
    <w:rsid w:val="00161710"/>
    <w:rsid w:val="00161C3A"/>
    <w:rsid w:val="00162C92"/>
    <w:rsid w:val="00164701"/>
    <w:rsid w:val="00164E4F"/>
    <w:rsid w:val="00165355"/>
    <w:rsid w:val="0016547A"/>
    <w:rsid w:val="001660D9"/>
    <w:rsid w:val="00166307"/>
    <w:rsid w:val="001669EC"/>
    <w:rsid w:val="00166BA6"/>
    <w:rsid w:val="0016717B"/>
    <w:rsid w:val="00167834"/>
    <w:rsid w:val="00170377"/>
    <w:rsid w:val="001703FE"/>
    <w:rsid w:val="00170D92"/>
    <w:rsid w:val="001732C3"/>
    <w:rsid w:val="0017409D"/>
    <w:rsid w:val="001750D0"/>
    <w:rsid w:val="001751B7"/>
    <w:rsid w:val="00175613"/>
    <w:rsid w:val="00176A80"/>
    <w:rsid w:val="00176ADC"/>
    <w:rsid w:val="00177EC3"/>
    <w:rsid w:val="00180530"/>
    <w:rsid w:val="00180864"/>
    <w:rsid w:val="001808A5"/>
    <w:rsid w:val="00180F3D"/>
    <w:rsid w:val="001812B2"/>
    <w:rsid w:val="00181E4E"/>
    <w:rsid w:val="001825A0"/>
    <w:rsid w:val="00183153"/>
    <w:rsid w:val="001837E2"/>
    <w:rsid w:val="00184335"/>
    <w:rsid w:val="00184BEF"/>
    <w:rsid w:val="00184E1A"/>
    <w:rsid w:val="00185B9F"/>
    <w:rsid w:val="00185EA4"/>
    <w:rsid w:val="001867B9"/>
    <w:rsid w:val="001867DE"/>
    <w:rsid w:val="0019045A"/>
    <w:rsid w:val="00190E24"/>
    <w:rsid w:val="0019130B"/>
    <w:rsid w:val="0019242F"/>
    <w:rsid w:val="00192F84"/>
    <w:rsid w:val="00193512"/>
    <w:rsid w:val="00193A65"/>
    <w:rsid w:val="00194398"/>
    <w:rsid w:val="0019527A"/>
    <w:rsid w:val="00196A76"/>
    <w:rsid w:val="001A01D7"/>
    <w:rsid w:val="001A01E0"/>
    <w:rsid w:val="001A047D"/>
    <w:rsid w:val="001A15B5"/>
    <w:rsid w:val="001A1C6A"/>
    <w:rsid w:val="001A1D0B"/>
    <w:rsid w:val="001A21CB"/>
    <w:rsid w:val="001A29F5"/>
    <w:rsid w:val="001A3CAE"/>
    <w:rsid w:val="001A4255"/>
    <w:rsid w:val="001A4F3C"/>
    <w:rsid w:val="001A62B7"/>
    <w:rsid w:val="001A656E"/>
    <w:rsid w:val="001A6595"/>
    <w:rsid w:val="001A6928"/>
    <w:rsid w:val="001A709C"/>
    <w:rsid w:val="001A7151"/>
    <w:rsid w:val="001B0439"/>
    <w:rsid w:val="001B0BB7"/>
    <w:rsid w:val="001B16EB"/>
    <w:rsid w:val="001B2080"/>
    <w:rsid w:val="001B2847"/>
    <w:rsid w:val="001B2FD6"/>
    <w:rsid w:val="001B34E3"/>
    <w:rsid w:val="001B6089"/>
    <w:rsid w:val="001B793C"/>
    <w:rsid w:val="001B79D1"/>
    <w:rsid w:val="001B7C24"/>
    <w:rsid w:val="001C00A7"/>
    <w:rsid w:val="001C0D3B"/>
    <w:rsid w:val="001C1350"/>
    <w:rsid w:val="001C1548"/>
    <w:rsid w:val="001C2569"/>
    <w:rsid w:val="001C27DD"/>
    <w:rsid w:val="001C3911"/>
    <w:rsid w:val="001C39E3"/>
    <w:rsid w:val="001C458C"/>
    <w:rsid w:val="001C4C18"/>
    <w:rsid w:val="001C6966"/>
    <w:rsid w:val="001C7B59"/>
    <w:rsid w:val="001D0977"/>
    <w:rsid w:val="001D1851"/>
    <w:rsid w:val="001D18CE"/>
    <w:rsid w:val="001D4687"/>
    <w:rsid w:val="001D46C7"/>
    <w:rsid w:val="001D46DC"/>
    <w:rsid w:val="001D4964"/>
    <w:rsid w:val="001D6377"/>
    <w:rsid w:val="001D670D"/>
    <w:rsid w:val="001D6A83"/>
    <w:rsid w:val="001D7212"/>
    <w:rsid w:val="001D7450"/>
    <w:rsid w:val="001D7E9C"/>
    <w:rsid w:val="001E162C"/>
    <w:rsid w:val="001E2404"/>
    <w:rsid w:val="001E273D"/>
    <w:rsid w:val="001E27E5"/>
    <w:rsid w:val="001E2D55"/>
    <w:rsid w:val="001E3279"/>
    <w:rsid w:val="001E34D5"/>
    <w:rsid w:val="001E37BE"/>
    <w:rsid w:val="001E3938"/>
    <w:rsid w:val="001E6309"/>
    <w:rsid w:val="001E676A"/>
    <w:rsid w:val="001E6ACC"/>
    <w:rsid w:val="001E71C0"/>
    <w:rsid w:val="001F0A44"/>
    <w:rsid w:val="001F0CEE"/>
    <w:rsid w:val="001F0CEF"/>
    <w:rsid w:val="001F0FCA"/>
    <w:rsid w:val="001F14AA"/>
    <w:rsid w:val="001F199E"/>
    <w:rsid w:val="001F30CB"/>
    <w:rsid w:val="001F3E0C"/>
    <w:rsid w:val="001F624C"/>
    <w:rsid w:val="001F6AC6"/>
    <w:rsid w:val="001F7419"/>
    <w:rsid w:val="001F79FD"/>
    <w:rsid w:val="002019CC"/>
    <w:rsid w:val="00201AC9"/>
    <w:rsid w:val="00202408"/>
    <w:rsid w:val="00202805"/>
    <w:rsid w:val="00202842"/>
    <w:rsid w:val="00202B15"/>
    <w:rsid w:val="00202CF0"/>
    <w:rsid w:val="00204239"/>
    <w:rsid w:val="002044FB"/>
    <w:rsid w:val="00204511"/>
    <w:rsid w:val="0020477C"/>
    <w:rsid w:val="00204CFF"/>
    <w:rsid w:val="00205F8A"/>
    <w:rsid w:val="002068E6"/>
    <w:rsid w:val="00206ECC"/>
    <w:rsid w:val="0020701E"/>
    <w:rsid w:val="0021125E"/>
    <w:rsid w:val="002126A6"/>
    <w:rsid w:val="00212C2E"/>
    <w:rsid w:val="00212FF3"/>
    <w:rsid w:val="00214408"/>
    <w:rsid w:val="002169FB"/>
    <w:rsid w:val="00216E63"/>
    <w:rsid w:val="002207BA"/>
    <w:rsid w:val="00220C29"/>
    <w:rsid w:val="002216E3"/>
    <w:rsid w:val="00221A54"/>
    <w:rsid w:val="00221E71"/>
    <w:rsid w:val="00222EE9"/>
    <w:rsid w:val="002230D1"/>
    <w:rsid w:val="00224A3E"/>
    <w:rsid w:val="00224DE6"/>
    <w:rsid w:val="0022574C"/>
    <w:rsid w:val="00225C2F"/>
    <w:rsid w:val="00225D95"/>
    <w:rsid w:val="00225E99"/>
    <w:rsid w:val="00225F26"/>
    <w:rsid w:val="0022641F"/>
    <w:rsid w:val="00226BD0"/>
    <w:rsid w:val="002276E0"/>
    <w:rsid w:val="00227B38"/>
    <w:rsid w:val="002308A9"/>
    <w:rsid w:val="0023205B"/>
    <w:rsid w:val="00232F66"/>
    <w:rsid w:val="002337D5"/>
    <w:rsid w:val="0023403E"/>
    <w:rsid w:val="0023504A"/>
    <w:rsid w:val="002357F8"/>
    <w:rsid w:val="00235BDA"/>
    <w:rsid w:val="00236A89"/>
    <w:rsid w:val="00236E37"/>
    <w:rsid w:val="0023718F"/>
    <w:rsid w:val="00237577"/>
    <w:rsid w:val="00240FD9"/>
    <w:rsid w:val="0024121C"/>
    <w:rsid w:val="00241C3F"/>
    <w:rsid w:val="0024311B"/>
    <w:rsid w:val="00243E9D"/>
    <w:rsid w:val="00243F49"/>
    <w:rsid w:val="002449BA"/>
    <w:rsid w:val="00244FCD"/>
    <w:rsid w:val="002451F1"/>
    <w:rsid w:val="00245710"/>
    <w:rsid w:val="00245B22"/>
    <w:rsid w:val="00245E72"/>
    <w:rsid w:val="00246672"/>
    <w:rsid w:val="002478F3"/>
    <w:rsid w:val="00247BFF"/>
    <w:rsid w:val="00251234"/>
    <w:rsid w:val="00251F42"/>
    <w:rsid w:val="00252090"/>
    <w:rsid w:val="00252A97"/>
    <w:rsid w:val="00253274"/>
    <w:rsid w:val="00253D46"/>
    <w:rsid w:val="0025418B"/>
    <w:rsid w:val="0025484C"/>
    <w:rsid w:val="00254B1B"/>
    <w:rsid w:val="00254E6E"/>
    <w:rsid w:val="002565BC"/>
    <w:rsid w:val="0026049B"/>
    <w:rsid w:val="00260D45"/>
    <w:rsid w:val="00260D6D"/>
    <w:rsid w:val="00261A07"/>
    <w:rsid w:val="002621E7"/>
    <w:rsid w:val="002622A6"/>
    <w:rsid w:val="002640F9"/>
    <w:rsid w:val="0026414C"/>
    <w:rsid w:val="0026615A"/>
    <w:rsid w:val="00270B5D"/>
    <w:rsid w:val="00270CD2"/>
    <w:rsid w:val="00271CAC"/>
    <w:rsid w:val="002722AA"/>
    <w:rsid w:val="002726C9"/>
    <w:rsid w:val="002729B7"/>
    <w:rsid w:val="00273914"/>
    <w:rsid w:val="00274638"/>
    <w:rsid w:val="002748AA"/>
    <w:rsid w:val="00274ED8"/>
    <w:rsid w:val="002750FA"/>
    <w:rsid w:val="002759EC"/>
    <w:rsid w:val="002761DF"/>
    <w:rsid w:val="002761FD"/>
    <w:rsid w:val="002763C0"/>
    <w:rsid w:val="00276A3E"/>
    <w:rsid w:val="0027707C"/>
    <w:rsid w:val="00280164"/>
    <w:rsid w:val="0028037D"/>
    <w:rsid w:val="002803B5"/>
    <w:rsid w:val="00280CEC"/>
    <w:rsid w:val="0028133E"/>
    <w:rsid w:val="00281CFE"/>
    <w:rsid w:val="00281D43"/>
    <w:rsid w:val="00282BA3"/>
    <w:rsid w:val="00282D1A"/>
    <w:rsid w:val="00283092"/>
    <w:rsid w:val="002835EB"/>
    <w:rsid w:val="002836B8"/>
    <w:rsid w:val="00283A83"/>
    <w:rsid w:val="00283E18"/>
    <w:rsid w:val="002840C1"/>
    <w:rsid w:val="002841E6"/>
    <w:rsid w:val="00284EBA"/>
    <w:rsid w:val="0028505F"/>
    <w:rsid w:val="00286BE1"/>
    <w:rsid w:val="002875D2"/>
    <w:rsid w:val="00287AA0"/>
    <w:rsid w:val="00287D39"/>
    <w:rsid w:val="00291307"/>
    <w:rsid w:val="002915E9"/>
    <w:rsid w:val="0029391A"/>
    <w:rsid w:val="00295D73"/>
    <w:rsid w:val="00296335"/>
    <w:rsid w:val="002966DA"/>
    <w:rsid w:val="00297922"/>
    <w:rsid w:val="002A0FBA"/>
    <w:rsid w:val="002A1838"/>
    <w:rsid w:val="002A1D45"/>
    <w:rsid w:val="002A2565"/>
    <w:rsid w:val="002A2E9B"/>
    <w:rsid w:val="002A334F"/>
    <w:rsid w:val="002A3741"/>
    <w:rsid w:val="002A3ABF"/>
    <w:rsid w:val="002A4F34"/>
    <w:rsid w:val="002A523C"/>
    <w:rsid w:val="002A5AB6"/>
    <w:rsid w:val="002A652A"/>
    <w:rsid w:val="002A6834"/>
    <w:rsid w:val="002A73AE"/>
    <w:rsid w:val="002A7696"/>
    <w:rsid w:val="002A77FB"/>
    <w:rsid w:val="002B0CC0"/>
    <w:rsid w:val="002B28D5"/>
    <w:rsid w:val="002B2A7C"/>
    <w:rsid w:val="002B39A0"/>
    <w:rsid w:val="002B41D2"/>
    <w:rsid w:val="002B42C9"/>
    <w:rsid w:val="002B495F"/>
    <w:rsid w:val="002B4FDF"/>
    <w:rsid w:val="002B52E0"/>
    <w:rsid w:val="002B6614"/>
    <w:rsid w:val="002C0568"/>
    <w:rsid w:val="002C073A"/>
    <w:rsid w:val="002C12C4"/>
    <w:rsid w:val="002C13FC"/>
    <w:rsid w:val="002C1BA3"/>
    <w:rsid w:val="002C1FFD"/>
    <w:rsid w:val="002C2464"/>
    <w:rsid w:val="002C2A24"/>
    <w:rsid w:val="002C36D4"/>
    <w:rsid w:val="002C4694"/>
    <w:rsid w:val="002C46BD"/>
    <w:rsid w:val="002C51B9"/>
    <w:rsid w:val="002C5225"/>
    <w:rsid w:val="002C59B7"/>
    <w:rsid w:val="002C77E3"/>
    <w:rsid w:val="002D0047"/>
    <w:rsid w:val="002D030E"/>
    <w:rsid w:val="002D2E66"/>
    <w:rsid w:val="002D2F51"/>
    <w:rsid w:val="002D35B3"/>
    <w:rsid w:val="002D4177"/>
    <w:rsid w:val="002D4185"/>
    <w:rsid w:val="002D48BF"/>
    <w:rsid w:val="002D4BF1"/>
    <w:rsid w:val="002D58BE"/>
    <w:rsid w:val="002D595B"/>
    <w:rsid w:val="002D78B3"/>
    <w:rsid w:val="002D7F54"/>
    <w:rsid w:val="002E0015"/>
    <w:rsid w:val="002E0856"/>
    <w:rsid w:val="002E144C"/>
    <w:rsid w:val="002E2C53"/>
    <w:rsid w:val="002E307C"/>
    <w:rsid w:val="002E4374"/>
    <w:rsid w:val="002E45E4"/>
    <w:rsid w:val="002E4D96"/>
    <w:rsid w:val="002E5B3A"/>
    <w:rsid w:val="002E5B8B"/>
    <w:rsid w:val="002E5FB2"/>
    <w:rsid w:val="002E63B8"/>
    <w:rsid w:val="002E6E0F"/>
    <w:rsid w:val="002E6F1F"/>
    <w:rsid w:val="002E756E"/>
    <w:rsid w:val="002E7636"/>
    <w:rsid w:val="002E770A"/>
    <w:rsid w:val="002F0209"/>
    <w:rsid w:val="002F0AAF"/>
    <w:rsid w:val="002F0C84"/>
    <w:rsid w:val="002F1133"/>
    <w:rsid w:val="002F1590"/>
    <w:rsid w:val="002F18BD"/>
    <w:rsid w:val="002F2B05"/>
    <w:rsid w:val="002F34C9"/>
    <w:rsid w:val="002F3B27"/>
    <w:rsid w:val="002F3E67"/>
    <w:rsid w:val="002F3F3D"/>
    <w:rsid w:val="002F41FB"/>
    <w:rsid w:val="002F44AC"/>
    <w:rsid w:val="002F4625"/>
    <w:rsid w:val="002F4B10"/>
    <w:rsid w:val="002F59D7"/>
    <w:rsid w:val="002F5BCA"/>
    <w:rsid w:val="002F5CB9"/>
    <w:rsid w:val="002F645B"/>
    <w:rsid w:val="002F6950"/>
    <w:rsid w:val="002F6ECD"/>
    <w:rsid w:val="002F7263"/>
    <w:rsid w:val="002F78B4"/>
    <w:rsid w:val="002F7F8A"/>
    <w:rsid w:val="00300114"/>
    <w:rsid w:val="00300724"/>
    <w:rsid w:val="00300D8E"/>
    <w:rsid w:val="00301D17"/>
    <w:rsid w:val="00302371"/>
    <w:rsid w:val="003036C5"/>
    <w:rsid w:val="00304A5A"/>
    <w:rsid w:val="00305611"/>
    <w:rsid w:val="00305B2C"/>
    <w:rsid w:val="00305BC8"/>
    <w:rsid w:val="0030635F"/>
    <w:rsid w:val="0030702F"/>
    <w:rsid w:val="00307890"/>
    <w:rsid w:val="00307ED7"/>
    <w:rsid w:val="0031142A"/>
    <w:rsid w:val="00311665"/>
    <w:rsid w:val="00311D43"/>
    <w:rsid w:val="0031334A"/>
    <w:rsid w:val="003139A6"/>
    <w:rsid w:val="00314731"/>
    <w:rsid w:val="003148A6"/>
    <w:rsid w:val="00314A06"/>
    <w:rsid w:val="00314D98"/>
    <w:rsid w:val="00314F33"/>
    <w:rsid w:val="00315641"/>
    <w:rsid w:val="00315885"/>
    <w:rsid w:val="00315BF4"/>
    <w:rsid w:val="00315DDD"/>
    <w:rsid w:val="00317F1B"/>
    <w:rsid w:val="00320383"/>
    <w:rsid w:val="00320997"/>
    <w:rsid w:val="00320C4B"/>
    <w:rsid w:val="003221A3"/>
    <w:rsid w:val="00322672"/>
    <w:rsid w:val="00322800"/>
    <w:rsid w:val="0032289E"/>
    <w:rsid w:val="003228E8"/>
    <w:rsid w:val="00322B86"/>
    <w:rsid w:val="00323439"/>
    <w:rsid w:val="0032495A"/>
    <w:rsid w:val="003252E2"/>
    <w:rsid w:val="00326EC0"/>
    <w:rsid w:val="00330FA2"/>
    <w:rsid w:val="00331E28"/>
    <w:rsid w:val="00332346"/>
    <w:rsid w:val="00333F68"/>
    <w:rsid w:val="00334401"/>
    <w:rsid w:val="0033467D"/>
    <w:rsid w:val="00334C98"/>
    <w:rsid w:val="00335356"/>
    <w:rsid w:val="0033596D"/>
    <w:rsid w:val="0033774D"/>
    <w:rsid w:val="00337ED0"/>
    <w:rsid w:val="00340092"/>
    <w:rsid w:val="00340728"/>
    <w:rsid w:val="00340FAC"/>
    <w:rsid w:val="003411AB"/>
    <w:rsid w:val="00341B59"/>
    <w:rsid w:val="00341DEA"/>
    <w:rsid w:val="00342905"/>
    <w:rsid w:val="00342976"/>
    <w:rsid w:val="003430C7"/>
    <w:rsid w:val="0034314A"/>
    <w:rsid w:val="00343842"/>
    <w:rsid w:val="00343FD9"/>
    <w:rsid w:val="00344747"/>
    <w:rsid w:val="003456E6"/>
    <w:rsid w:val="00345DC0"/>
    <w:rsid w:val="00346830"/>
    <w:rsid w:val="00346F4E"/>
    <w:rsid w:val="0034722E"/>
    <w:rsid w:val="0034771B"/>
    <w:rsid w:val="00350154"/>
    <w:rsid w:val="003507BE"/>
    <w:rsid w:val="00350ACD"/>
    <w:rsid w:val="00350ADD"/>
    <w:rsid w:val="00351971"/>
    <w:rsid w:val="00351BD2"/>
    <w:rsid w:val="00351C95"/>
    <w:rsid w:val="00352E63"/>
    <w:rsid w:val="00353F06"/>
    <w:rsid w:val="003557D6"/>
    <w:rsid w:val="003560CD"/>
    <w:rsid w:val="00360A2B"/>
    <w:rsid w:val="003618AD"/>
    <w:rsid w:val="003622ED"/>
    <w:rsid w:val="00363F9A"/>
    <w:rsid w:val="00364439"/>
    <w:rsid w:val="00365F3B"/>
    <w:rsid w:val="00366391"/>
    <w:rsid w:val="00367165"/>
    <w:rsid w:val="00367339"/>
    <w:rsid w:val="00370B3B"/>
    <w:rsid w:val="00370F73"/>
    <w:rsid w:val="0037141D"/>
    <w:rsid w:val="00371D7D"/>
    <w:rsid w:val="00373CAE"/>
    <w:rsid w:val="00373D96"/>
    <w:rsid w:val="00374357"/>
    <w:rsid w:val="0037468F"/>
    <w:rsid w:val="00374C05"/>
    <w:rsid w:val="00375778"/>
    <w:rsid w:val="003766A2"/>
    <w:rsid w:val="00376A89"/>
    <w:rsid w:val="00376BD0"/>
    <w:rsid w:val="00376DE8"/>
    <w:rsid w:val="00377EFD"/>
    <w:rsid w:val="00381385"/>
    <w:rsid w:val="00381652"/>
    <w:rsid w:val="00381B0A"/>
    <w:rsid w:val="00381B15"/>
    <w:rsid w:val="00381E9C"/>
    <w:rsid w:val="00382151"/>
    <w:rsid w:val="00382784"/>
    <w:rsid w:val="00383A64"/>
    <w:rsid w:val="00383D29"/>
    <w:rsid w:val="00384126"/>
    <w:rsid w:val="0038476D"/>
    <w:rsid w:val="0038649E"/>
    <w:rsid w:val="003876FB"/>
    <w:rsid w:val="00387F09"/>
    <w:rsid w:val="00390210"/>
    <w:rsid w:val="00390354"/>
    <w:rsid w:val="003909B5"/>
    <w:rsid w:val="0039236E"/>
    <w:rsid w:val="00393182"/>
    <w:rsid w:val="00393D54"/>
    <w:rsid w:val="0039402C"/>
    <w:rsid w:val="0039537D"/>
    <w:rsid w:val="003968D9"/>
    <w:rsid w:val="0039692F"/>
    <w:rsid w:val="0039699A"/>
    <w:rsid w:val="00397088"/>
    <w:rsid w:val="003972B2"/>
    <w:rsid w:val="00397CC7"/>
    <w:rsid w:val="003A09E8"/>
    <w:rsid w:val="003A09F1"/>
    <w:rsid w:val="003A0B1A"/>
    <w:rsid w:val="003A0EEC"/>
    <w:rsid w:val="003A1DF4"/>
    <w:rsid w:val="003A40F2"/>
    <w:rsid w:val="003A418A"/>
    <w:rsid w:val="003A585E"/>
    <w:rsid w:val="003A5E1A"/>
    <w:rsid w:val="003A631C"/>
    <w:rsid w:val="003A67E7"/>
    <w:rsid w:val="003B0E2B"/>
    <w:rsid w:val="003B10B7"/>
    <w:rsid w:val="003B200D"/>
    <w:rsid w:val="003B2138"/>
    <w:rsid w:val="003B46F5"/>
    <w:rsid w:val="003B5111"/>
    <w:rsid w:val="003B5316"/>
    <w:rsid w:val="003B6299"/>
    <w:rsid w:val="003B7324"/>
    <w:rsid w:val="003C0316"/>
    <w:rsid w:val="003C0AFF"/>
    <w:rsid w:val="003C135E"/>
    <w:rsid w:val="003C1A39"/>
    <w:rsid w:val="003C1CF8"/>
    <w:rsid w:val="003C2E77"/>
    <w:rsid w:val="003C34AE"/>
    <w:rsid w:val="003C422E"/>
    <w:rsid w:val="003C4AF4"/>
    <w:rsid w:val="003C4E56"/>
    <w:rsid w:val="003C5339"/>
    <w:rsid w:val="003C5B21"/>
    <w:rsid w:val="003C61AD"/>
    <w:rsid w:val="003C61B1"/>
    <w:rsid w:val="003C6AD2"/>
    <w:rsid w:val="003C6BC3"/>
    <w:rsid w:val="003C6E85"/>
    <w:rsid w:val="003C75DA"/>
    <w:rsid w:val="003C78AA"/>
    <w:rsid w:val="003C7CAA"/>
    <w:rsid w:val="003D017A"/>
    <w:rsid w:val="003D0950"/>
    <w:rsid w:val="003D18B4"/>
    <w:rsid w:val="003D21A3"/>
    <w:rsid w:val="003D224E"/>
    <w:rsid w:val="003D2DC1"/>
    <w:rsid w:val="003D31EE"/>
    <w:rsid w:val="003D365A"/>
    <w:rsid w:val="003D3AFB"/>
    <w:rsid w:val="003D4444"/>
    <w:rsid w:val="003D4C46"/>
    <w:rsid w:val="003D5369"/>
    <w:rsid w:val="003D5C15"/>
    <w:rsid w:val="003D7508"/>
    <w:rsid w:val="003D7DB1"/>
    <w:rsid w:val="003E07A9"/>
    <w:rsid w:val="003E169A"/>
    <w:rsid w:val="003E17BE"/>
    <w:rsid w:val="003E1D2E"/>
    <w:rsid w:val="003E225D"/>
    <w:rsid w:val="003E23D1"/>
    <w:rsid w:val="003E2C85"/>
    <w:rsid w:val="003E40DE"/>
    <w:rsid w:val="003E4D78"/>
    <w:rsid w:val="003E4EE2"/>
    <w:rsid w:val="003E5390"/>
    <w:rsid w:val="003E5903"/>
    <w:rsid w:val="003E5D69"/>
    <w:rsid w:val="003E5E01"/>
    <w:rsid w:val="003E6007"/>
    <w:rsid w:val="003E6B56"/>
    <w:rsid w:val="003E6C85"/>
    <w:rsid w:val="003E6EEA"/>
    <w:rsid w:val="003E7418"/>
    <w:rsid w:val="003E77C1"/>
    <w:rsid w:val="003E7A35"/>
    <w:rsid w:val="003F0223"/>
    <w:rsid w:val="003F0863"/>
    <w:rsid w:val="003F22FD"/>
    <w:rsid w:val="003F250D"/>
    <w:rsid w:val="003F3191"/>
    <w:rsid w:val="003F423C"/>
    <w:rsid w:val="003F463B"/>
    <w:rsid w:val="003F48A4"/>
    <w:rsid w:val="003F508D"/>
    <w:rsid w:val="003F525D"/>
    <w:rsid w:val="003F5A99"/>
    <w:rsid w:val="003F5EDE"/>
    <w:rsid w:val="003F6230"/>
    <w:rsid w:val="003F7450"/>
    <w:rsid w:val="003F7C50"/>
    <w:rsid w:val="00400125"/>
    <w:rsid w:val="0040018B"/>
    <w:rsid w:val="004003CB"/>
    <w:rsid w:val="004003E5"/>
    <w:rsid w:val="00401703"/>
    <w:rsid w:val="00402B42"/>
    <w:rsid w:val="00403D09"/>
    <w:rsid w:val="00403D6C"/>
    <w:rsid w:val="0040454C"/>
    <w:rsid w:val="004060A5"/>
    <w:rsid w:val="004066A5"/>
    <w:rsid w:val="004068BF"/>
    <w:rsid w:val="00406BA5"/>
    <w:rsid w:val="00406F4A"/>
    <w:rsid w:val="00407F0A"/>
    <w:rsid w:val="004104A9"/>
    <w:rsid w:val="00410874"/>
    <w:rsid w:val="0041091C"/>
    <w:rsid w:val="00412873"/>
    <w:rsid w:val="00412957"/>
    <w:rsid w:val="00412CC6"/>
    <w:rsid w:val="00413042"/>
    <w:rsid w:val="0041320E"/>
    <w:rsid w:val="0041547C"/>
    <w:rsid w:val="004158AA"/>
    <w:rsid w:val="00415D85"/>
    <w:rsid w:val="00416901"/>
    <w:rsid w:val="00420996"/>
    <w:rsid w:val="0042131E"/>
    <w:rsid w:val="00421B20"/>
    <w:rsid w:val="00422A98"/>
    <w:rsid w:val="00424246"/>
    <w:rsid w:val="00426102"/>
    <w:rsid w:val="004266C2"/>
    <w:rsid w:val="004267EA"/>
    <w:rsid w:val="00426E53"/>
    <w:rsid w:val="00430386"/>
    <w:rsid w:val="00430969"/>
    <w:rsid w:val="00430F2A"/>
    <w:rsid w:val="00432188"/>
    <w:rsid w:val="00432600"/>
    <w:rsid w:val="00432828"/>
    <w:rsid w:val="004339B0"/>
    <w:rsid w:val="00433E20"/>
    <w:rsid w:val="00434145"/>
    <w:rsid w:val="00434746"/>
    <w:rsid w:val="00434823"/>
    <w:rsid w:val="00435069"/>
    <w:rsid w:val="00435323"/>
    <w:rsid w:val="00435479"/>
    <w:rsid w:val="004360F0"/>
    <w:rsid w:val="00437363"/>
    <w:rsid w:val="004373BE"/>
    <w:rsid w:val="004400F9"/>
    <w:rsid w:val="00440320"/>
    <w:rsid w:val="004406A9"/>
    <w:rsid w:val="004410E2"/>
    <w:rsid w:val="00442390"/>
    <w:rsid w:val="00442593"/>
    <w:rsid w:val="00442A04"/>
    <w:rsid w:val="00442E45"/>
    <w:rsid w:val="0044378B"/>
    <w:rsid w:val="00443E0E"/>
    <w:rsid w:val="004461ED"/>
    <w:rsid w:val="004462C9"/>
    <w:rsid w:val="0044630F"/>
    <w:rsid w:val="0044642C"/>
    <w:rsid w:val="00447787"/>
    <w:rsid w:val="00447FCB"/>
    <w:rsid w:val="00450CD6"/>
    <w:rsid w:val="00450E30"/>
    <w:rsid w:val="004513EB"/>
    <w:rsid w:val="00451A28"/>
    <w:rsid w:val="00452389"/>
    <w:rsid w:val="004526C9"/>
    <w:rsid w:val="00452783"/>
    <w:rsid w:val="0045368C"/>
    <w:rsid w:val="00453902"/>
    <w:rsid w:val="00454672"/>
    <w:rsid w:val="0045488F"/>
    <w:rsid w:val="00456537"/>
    <w:rsid w:val="004565E6"/>
    <w:rsid w:val="00457317"/>
    <w:rsid w:val="00457FD6"/>
    <w:rsid w:val="004600EF"/>
    <w:rsid w:val="004606B5"/>
    <w:rsid w:val="004606DE"/>
    <w:rsid w:val="00460E2B"/>
    <w:rsid w:val="00462711"/>
    <w:rsid w:val="00462A92"/>
    <w:rsid w:val="00462D6D"/>
    <w:rsid w:val="0046329E"/>
    <w:rsid w:val="0046408D"/>
    <w:rsid w:val="00464127"/>
    <w:rsid w:val="004641A4"/>
    <w:rsid w:val="00464228"/>
    <w:rsid w:val="00464EF0"/>
    <w:rsid w:val="00465226"/>
    <w:rsid w:val="0046528F"/>
    <w:rsid w:val="00465C1D"/>
    <w:rsid w:val="00466E09"/>
    <w:rsid w:val="00466E6F"/>
    <w:rsid w:val="004715C1"/>
    <w:rsid w:val="0047178F"/>
    <w:rsid w:val="0047206E"/>
    <w:rsid w:val="00472299"/>
    <w:rsid w:val="00472714"/>
    <w:rsid w:val="00472B8E"/>
    <w:rsid w:val="00472D3A"/>
    <w:rsid w:val="00474451"/>
    <w:rsid w:val="004750F2"/>
    <w:rsid w:val="004757F0"/>
    <w:rsid w:val="00476023"/>
    <w:rsid w:val="0047719D"/>
    <w:rsid w:val="0047742D"/>
    <w:rsid w:val="00477889"/>
    <w:rsid w:val="00480D31"/>
    <w:rsid w:val="00481067"/>
    <w:rsid w:val="004811C8"/>
    <w:rsid w:val="00481C56"/>
    <w:rsid w:val="00482115"/>
    <w:rsid w:val="00482258"/>
    <w:rsid w:val="0048281A"/>
    <w:rsid w:val="00482D14"/>
    <w:rsid w:val="0048317C"/>
    <w:rsid w:val="00484801"/>
    <w:rsid w:val="004856C0"/>
    <w:rsid w:val="00485840"/>
    <w:rsid w:val="00485F0D"/>
    <w:rsid w:val="004864CD"/>
    <w:rsid w:val="0048704A"/>
    <w:rsid w:val="004871BB"/>
    <w:rsid w:val="00487754"/>
    <w:rsid w:val="0049009B"/>
    <w:rsid w:val="00490948"/>
    <w:rsid w:val="00491BE8"/>
    <w:rsid w:val="00491D7B"/>
    <w:rsid w:val="00492CB4"/>
    <w:rsid w:val="00493AD1"/>
    <w:rsid w:val="00493CD9"/>
    <w:rsid w:val="004949CE"/>
    <w:rsid w:val="004977F7"/>
    <w:rsid w:val="004A0503"/>
    <w:rsid w:val="004A0AD8"/>
    <w:rsid w:val="004A1117"/>
    <w:rsid w:val="004A2D3D"/>
    <w:rsid w:val="004A2E4F"/>
    <w:rsid w:val="004A34DE"/>
    <w:rsid w:val="004A6226"/>
    <w:rsid w:val="004A6E11"/>
    <w:rsid w:val="004A6EBA"/>
    <w:rsid w:val="004A7278"/>
    <w:rsid w:val="004A7381"/>
    <w:rsid w:val="004B0339"/>
    <w:rsid w:val="004B0492"/>
    <w:rsid w:val="004B04D8"/>
    <w:rsid w:val="004B0D9C"/>
    <w:rsid w:val="004B25B8"/>
    <w:rsid w:val="004B2DB0"/>
    <w:rsid w:val="004B4C32"/>
    <w:rsid w:val="004B5C8E"/>
    <w:rsid w:val="004B5FCC"/>
    <w:rsid w:val="004B6155"/>
    <w:rsid w:val="004B7454"/>
    <w:rsid w:val="004B7466"/>
    <w:rsid w:val="004C0BCC"/>
    <w:rsid w:val="004C19BA"/>
    <w:rsid w:val="004C386E"/>
    <w:rsid w:val="004C4632"/>
    <w:rsid w:val="004C499C"/>
    <w:rsid w:val="004C5ECF"/>
    <w:rsid w:val="004C7051"/>
    <w:rsid w:val="004C7282"/>
    <w:rsid w:val="004C776B"/>
    <w:rsid w:val="004D0B53"/>
    <w:rsid w:val="004D12B3"/>
    <w:rsid w:val="004D1A84"/>
    <w:rsid w:val="004D1E36"/>
    <w:rsid w:val="004D2DB1"/>
    <w:rsid w:val="004D2EAB"/>
    <w:rsid w:val="004D3624"/>
    <w:rsid w:val="004D36A1"/>
    <w:rsid w:val="004D47E0"/>
    <w:rsid w:val="004D495C"/>
    <w:rsid w:val="004D4AF8"/>
    <w:rsid w:val="004D62AA"/>
    <w:rsid w:val="004D67CC"/>
    <w:rsid w:val="004D6D4D"/>
    <w:rsid w:val="004D733A"/>
    <w:rsid w:val="004D74C9"/>
    <w:rsid w:val="004D7ABF"/>
    <w:rsid w:val="004E0FA6"/>
    <w:rsid w:val="004E1A6B"/>
    <w:rsid w:val="004E20C6"/>
    <w:rsid w:val="004E2C6A"/>
    <w:rsid w:val="004E309C"/>
    <w:rsid w:val="004E31F5"/>
    <w:rsid w:val="004E3DBE"/>
    <w:rsid w:val="004E455F"/>
    <w:rsid w:val="004E56C6"/>
    <w:rsid w:val="004E7D1A"/>
    <w:rsid w:val="004F0B38"/>
    <w:rsid w:val="004F0FCF"/>
    <w:rsid w:val="004F0FF4"/>
    <w:rsid w:val="004F185F"/>
    <w:rsid w:val="004F18BE"/>
    <w:rsid w:val="004F205F"/>
    <w:rsid w:val="004F2817"/>
    <w:rsid w:val="004F2B34"/>
    <w:rsid w:val="004F2F71"/>
    <w:rsid w:val="004F3635"/>
    <w:rsid w:val="004F3DA1"/>
    <w:rsid w:val="004F46BA"/>
    <w:rsid w:val="004F4B8F"/>
    <w:rsid w:val="004F4DD2"/>
    <w:rsid w:val="004F6343"/>
    <w:rsid w:val="004F64D5"/>
    <w:rsid w:val="004F6884"/>
    <w:rsid w:val="004F73A3"/>
    <w:rsid w:val="00500EC8"/>
    <w:rsid w:val="00501A31"/>
    <w:rsid w:val="005029AF"/>
    <w:rsid w:val="00502A44"/>
    <w:rsid w:val="00503986"/>
    <w:rsid w:val="0050499D"/>
    <w:rsid w:val="00504F7D"/>
    <w:rsid w:val="0050566B"/>
    <w:rsid w:val="00506AE8"/>
    <w:rsid w:val="0050783E"/>
    <w:rsid w:val="0050790E"/>
    <w:rsid w:val="005105A4"/>
    <w:rsid w:val="005110A6"/>
    <w:rsid w:val="00511390"/>
    <w:rsid w:val="005116CA"/>
    <w:rsid w:val="005127B6"/>
    <w:rsid w:val="005131CF"/>
    <w:rsid w:val="005138EE"/>
    <w:rsid w:val="005152C4"/>
    <w:rsid w:val="005158AF"/>
    <w:rsid w:val="005159DC"/>
    <w:rsid w:val="00517A99"/>
    <w:rsid w:val="00522073"/>
    <w:rsid w:val="00522C86"/>
    <w:rsid w:val="00522D60"/>
    <w:rsid w:val="0052353B"/>
    <w:rsid w:val="005239E8"/>
    <w:rsid w:val="00524D75"/>
    <w:rsid w:val="0052585A"/>
    <w:rsid w:val="005271F9"/>
    <w:rsid w:val="005274D1"/>
    <w:rsid w:val="0052753B"/>
    <w:rsid w:val="005321F1"/>
    <w:rsid w:val="0053300B"/>
    <w:rsid w:val="00533158"/>
    <w:rsid w:val="005339F5"/>
    <w:rsid w:val="00534833"/>
    <w:rsid w:val="00535249"/>
    <w:rsid w:val="005358B1"/>
    <w:rsid w:val="00535DAD"/>
    <w:rsid w:val="00535FB7"/>
    <w:rsid w:val="00536449"/>
    <w:rsid w:val="00536463"/>
    <w:rsid w:val="00537235"/>
    <w:rsid w:val="00540C12"/>
    <w:rsid w:val="0054121F"/>
    <w:rsid w:val="005421A4"/>
    <w:rsid w:val="00542865"/>
    <w:rsid w:val="00542BED"/>
    <w:rsid w:val="005432EA"/>
    <w:rsid w:val="005442DD"/>
    <w:rsid w:val="00544B98"/>
    <w:rsid w:val="00544B9A"/>
    <w:rsid w:val="00546CE0"/>
    <w:rsid w:val="00546F0F"/>
    <w:rsid w:val="00550223"/>
    <w:rsid w:val="00550E06"/>
    <w:rsid w:val="00550EF4"/>
    <w:rsid w:val="005518DF"/>
    <w:rsid w:val="005535EB"/>
    <w:rsid w:val="0055382E"/>
    <w:rsid w:val="00554360"/>
    <w:rsid w:val="00554FF0"/>
    <w:rsid w:val="0055536E"/>
    <w:rsid w:val="00555814"/>
    <w:rsid w:val="00555CB3"/>
    <w:rsid w:val="0055672B"/>
    <w:rsid w:val="00556D37"/>
    <w:rsid w:val="005574C3"/>
    <w:rsid w:val="00561B17"/>
    <w:rsid w:val="00561CF7"/>
    <w:rsid w:val="00563FE4"/>
    <w:rsid w:val="0056456B"/>
    <w:rsid w:val="00564935"/>
    <w:rsid w:val="00564BBF"/>
    <w:rsid w:val="0056509C"/>
    <w:rsid w:val="00565872"/>
    <w:rsid w:val="00565E1E"/>
    <w:rsid w:val="0056629E"/>
    <w:rsid w:val="00566F63"/>
    <w:rsid w:val="00566FE8"/>
    <w:rsid w:val="00567044"/>
    <w:rsid w:val="005673F7"/>
    <w:rsid w:val="00567A8C"/>
    <w:rsid w:val="00567D84"/>
    <w:rsid w:val="0057039D"/>
    <w:rsid w:val="00570B57"/>
    <w:rsid w:val="005711E1"/>
    <w:rsid w:val="00571486"/>
    <w:rsid w:val="00571DAB"/>
    <w:rsid w:val="0057371F"/>
    <w:rsid w:val="005737D0"/>
    <w:rsid w:val="00573B61"/>
    <w:rsid w:val="00573C7D"/>
    <w:rsid w:val="005740BD"/>
    <w:rsid w:val="005745FE"/>
    <w:rsid w:val="00574DBC"/>
    <w:rsid w:val="00575315"/>
    <w:rsid w:val="00575C20"/>
    <w:rsid w:val="00575FE9"/>
    <w:rsid w:val="00576319"/>
    <w:rsid w:val="00576B72"/>
    <w:rsid w:val="005779C9"/>
    <w:rsid w:val="00582A4A"/>
    <w:rsid w:val="00582B91"/>
    <w:rsid w:val="005838DB"/>
    <w:rsid w:val="0058528A"/>
    <w:rsid w:val="005853E6"/>
    <w:rsid w:val="00585616"/>
    <w:rsid w:val="0058666E"/>
    <w:rsid w:val="00586924"/>
    <w:rsid w:val="00586FE3"/>
    <w:rsid w:val="00587D30"/>
    <w:rsid w:val="00590D4B"/>
    <w:rsid w:val="00590EFB"/>
    <w:rsid w:val="00591E63"/>
    <w:rsid w:val="0059287D"/>
    <w:rsid w:val="005929EC"/>
    <w:rsid w:val="00593782"/>
    <w:rsid w:val="00594C84"/>
    <w:rsid w:val="0059557F"/>
    <w:rsid w:val="005956D2"/>
    <w:rsid w:val="00595846"/>
    <w:rsid w:val="00595B69"/>
    <w:rsid w:val="00595C9B"/>
    <w:rsid w:val="005962A9"/>
    <w:rsid w:val="00596366"/>
    <w:rsid w:val="00596764"/>
    <w:rsid w:val="005A03F7"/>
    <w:rsid w:val="005A0B2D"/>
    <w:rsid w:val="005A0E6D"/>
    <w:rsid w:val="005A0EEB"/>
    <w:rsid w:val="005A1519"/>
    <w:rsid w:val="005A2896"/>
    <w:rsid w:val="005A2E25"/>
    <w:rsid w:val="005A33A0"/>
    <w:rsid w:val="005A4461"/>
    <w:rsid w:val="005A45F8"/>
    <w:rsid w:val="005A5B96"/>
    <w:rsid w:val="005A6428"/>
    <w:rsid w:val="005A64C5"/>
    <w:rsid w:val="005A6679"/>
    <w:rsid w:val="005A71D2"/>
    <w:rsid w:val="005A79A8"/>
    <w:rsid w:val="005A7B52"/>
    <w:rsid w:val="005B008B"/>
    <w:rsid w:val="005B10E8"/>
    <w:rsid w:val="005B2307"/>
    <w:rsid w:val="005B243F"/>
    <w:rsid w:val="005B316B"/>
    <w:rsid w:val="005B3534"/>
    <w:rsid w:val="005B3F13"/>
    <w:rsid w:val="005B46BC"/>
    <w:rsid w:val="005B4928"/>
    <w:rsid w:val="005B6810"/>
    <w:rsid w:val="005C1036"/>
    <w:rsid w:val="005C1256"/>
    <w:rsid w:val="005C1524"/>
    <w:rsid w:val="005C1C5C"/>
    <w:rsid w:val="005C2133"/>
    <w:rsid w:val="005C291C"/>
    <w:rsid w:val="005C34AD"/>
    <w:rsid w:val="005C3565"/>
    <w:rsid w:val="005C5EDD"/>
    <w:rsid w:val="005C61E2"/>
    <w:rsid w:val="005C640C"/>
    <w:rsid w:val="005C64DD"/>
    <w:rsid w:val="005C7295"/>
    <w:rsid w:val="005D02DA"/>
    <w:rsid w:val="005D1890"/>
    <w:rsid w:val="005D1F81"/>
    <w:rsid w:val="005D290F"/>
    <w:rsid w:val="005D33F7"/>
    <w:rsid w:val="005D3B9F"/>
    <w:rsid w:val="005D4731"/>
    <w:rsid w:val="005D4DBA"/>
    <w:rsid w:val="005D4DD2"/>
    <w:rsid w:val="005D4E6D"/>
    <w:rsid w:val="005D56B5"/>
    <w:rsid w:val="005D64A1"/>
    <w:rsid w:val="005E00E3"/>
    <w:rsid w:val="005E0514"/>
    <w:rsid w:val="005E0972"/>
    <w:rsid w:val="005E1845"/>
    <w:rsid w:val="005E1B1C"/>
    <w:rsid w:val="005E200E"/>
    <w:rsid w:val="005E2450"/>
    <w:rsid w:val="005E3B76"/>
    <w:rsid w:val="005E5ECE"/>
    <w:rsid w:val="005E65C5"/>
    <w:rsid w:val="005E6E5D"/>
    <w:rsid w:val="005E72B0"/>
    <w:rsid w:val="005E7848"/>
    <w:rsid w:val="005F0D04"/>
    <w:rsid w:val="005F231C"/>
    <w:rsid w:val="005F24DE"/>
    <w:rsid w:val="005F30BC"/>
    <w:rsid w:val="005F3713"/>
    <w:rsid w:val="005F4E95"/>
    <w:rsid w:val="005F567E"/>
    <w:rsid w:val="005F5E1E"/>
    <w:rsid w:val="005F615D"/>
    <w:rsid w:val="005F680A"/>
    <w:rsid w:val="005F6C56"/>
    <w:rsid w:val="005F7883"/>
    <w:rsid w:val="00600CFF"/>
    <w:rsid w:val="00600F85"/>
    <w:rsid w:val="00602B2C"/>
    <w:rsid w:val="00603267"/>
    <w:rsid w:val="006037C6"/>
    <w:rsid w:val="0060410A"/>
    <w:rsid w:val="00604302"/>
    <w:rsid w:val="00605658"/>
    <w:rsid w:val="0060587B"/>
    <w:rsid w:val="00606307"/>
    <w:rsid w:val="00606B1F"/>
    <w:rsid w:val="00606C9C"/>
    <w:rsid w:val="00610614"/>
    <w:rsid w:val="006106C2"/>
    <w:rsid w:val="00610CCB"/>
    <w:rsid w:val="0061105E"/>
    <w:rsid w:val="0061117E"/>
    <w:rsid w:val="0061154B"/>
    <w:rsid w:val="00611860"/>
    <w:rsid w:val="00611A28"/>
    <w:rsid w:val="00612E9A"/>
    <w:rsid w:val="006131E7"/>
    <w:rsid w:val="006136D4"/>
    <w:rsid w:val="00613F99"/>
    <w:rsid w:val="00614512"/>
    <w:rsid w:val="00614773"/>
    <w:rsid w:val="0061480E"/>
    <w:rsid w:val="00614C0C"/>
    <w:rsid w:val="00614D1C"/>
    <w:rsid w:val="006161D1"/>
    <w:rsid w:val="0061643C"/>
    <w:rsid w:val="00616BD3"/>
    <w:rsid w:val="0062027E"/>
    <w:rsid w:val="006219D7"/>
    <w:rsid w:val="00621B11"/>
    <w:rsid w:val="00623672"/>
    <w:rsid w:val="0062373A"/>
    <w:rsid w:val="006237A0"/>
    <w:rsid w:val="00624FD7"/>
    <w:rsid w:val="00625185"/>
    <w:rsid w:val="0062784B"/>
    <w:rsid w:val="00630358"/>
    <w:rsid w:val="00630648"/>
    <w:rsid w:val="00630B38"/>
    <w:rsid w:val="00631057"/>
    <w:rsid w:val="006313CB"/>
    <w:rsid w:val="00631406"/>
    <w:rsid w:val="0063197C"/>
    <w:rsid w:val="00631A84"/>
    <w:rsid w:val="00631B11"/>
    <w:rsid w:val="006322A0"/>
    <w:rsid w:val="006329B8"/>
    <w:rsid w:val="00633BEE"/>
    <w:rsid w:val="00634C40"/>
    <w:rsid w:val="006351AB"/>
    <w:rsid w:val="00635225"/>
    <w:rsid w:val="00635815"/>
    <w:rsid w:val="006369C5"/>
    <w:rsid w:val="00636B9A"/>
    <w:rsid w:val="006375FB"/>
    <w:rsid w:val="00637EF2"/>
    <w:rsid w:val="00640274"/>
    <w:rsid w:val="00640866"/>
    <w:rsid w:val="006409B4"/>
    <w:rsid w:val="0064227A"/>
    <w:rsid w:val="00642A24"/>
    <w:rsid w:val="00642B54"/>
    <w:rsid w:val="00643EF0"/>
    <w:rsid w:val="006445DD"/>
    <w:rsid w:val="006448BD"/>
    <w:rsid w:val="00644F3A"/>
    <w:rsid w:val="00645A02"/>
    <w:rsid w:val="0064600A"/>
    <w:rsid w:val="00646516"/>
    <w:rsid w:val="00646EE5"/>
    <w:rsid w:val="00647238"/>
    <w:rsid w:val="006501C0"/>
    <w:rsid w:val="006501E1"/>
    <w:rsid w:val="00650F65"/>
    <w:rsid w:val="00651404"/>
    <w:rsid w:val="006514B4"/>
    <w:rsid w:val="00651986"/>
    <w:rsid w:val="006519D7"/>
    <w:rsid w:val="00651AA2"/>
    <w:rsid w:val="00651C3B"/>
    <w:rsid w:val="00652722"/>
    <w:rsid w:val="00652B09"/>
    <w:rsid w:val="00652F36"/>
    <w:rsid w:val="00654C4B"/>
    <w:rsid w:val="00654DD3"/>
    <w:rsid w:val="006560F0"/>
    <w:rsid w:val="006565AB"/>
    <w:rsid w:val="006570CE"/>
    <w:rsid w:val="00657A40"/>
    <w:rsid w:val="00657DB5"/>
    <w:rsid w:val="0066003C"/>
    <w:rsid w:val="0066029A"/>
    <w:rsid w:val="006603D6"/>
    <w:rsid w:val="006608B9"/>
    <w:rsid w:val="00661594"/>
    <w:rsid w:val="00661E96"/>
    <w:rsid w:val="00662F2B"/>
    <w:rsid w:val="0066324D"/>
    <w:rsid w:val="006646FE"/>
    <w:rsid w:val="00664D2A"/>
    <w:rsid w:val="006651FA"/>
    <w:rsid w:val="006657C6"/>
    <w:rsid w:val="00665D23"/>
    <w:rsid w:val="00665D47"/>
    <w:rsid w:val="00665DC9"/>
    <w:rsid w:val="0066655B"/>
    <w:rsid w:val="00667327"/>
    <w:rsid w:val="00667B2C"/>
    <w:rsid w:val="00667BBE"/>
    <w:rsid w:val="00667E3F"/>
    <w:rsid w:val="0067002F"/>
    <w:rsid w:val="006701AF"/>
    <w:rsid w:val="006702B9"/>
    <w:rsid w:val="00670736"/>
    <w:rsid w:val="00670805"/>
    <w:rsid w:val="0067080B"/>
    <w:rsid w:val="006710C3"/>
    <w:rsid w:val="00671C69"/>
    <w:rsid w:val="00671E5A"/>
    <w:rsid w:val="00672AEE"/>
    <w:rsid w:val="00674643"/>
    <w:rsid w:val="00674954"/>
    <w:rsid w:val="00674B62"/>
    <w:rsid w:val="006750EB"/>
    <w:rsid w:val="0067521B"/>
    <w:rsid w:val="00675807"/>
    <w:rsid w:val="00676285"/>
    <w:rsid w:val="00676CBC"/>
    <w:rsid w:val="00676EBA"/>
    <w:rsid w:val="0068062B"/>
    <w:rsid w:val="006807EF"/>
    <w:rsid w:val="00680AFC"/>
    <w:rsid w:val="00681227"/>
    <w:rsid w:val="00681DE0"/>
    <w:rsid w:val="00683173"/>
    <w:rsid w:val="0068330B"/>
    <w:rsid w:val="00684432"/>
    <w:rsid w:val="00684F42"/>
    <w:rsid w:val="0068506A"/>
    <w:rsid w:val="006851A8"/>
    <w:rsid w:val="00685820"/>
    <w:rsid w:val="0068589D"/>
    <w:rsid w:val="006859C5"/>
    <w:rsid w:val="00685FE9"/>
    <w:rsid w:val="00686004"/>
    <w:rsid w:val="00686403"/>
    <w:rsid w:val="0068663F"/>
    <w:rsid w:val="0068670F"/>
    <w:rsid w:val="00686BC4"/>
    <w:rsid w:val="00686E8B"/>
    <w:rsid w:val="0069075D"/>
    <w:rsid w:val="00691948"/>
    <w:rsid w:val="00692B0F"/>
    <w:rsid w:val="00693F2E"/>
    <w:rsid w:val="00694E38"/>
    <w:rsid w:val="006966DE"/>
    <w:rsid w:val="006971DD"/>
    <w:rsid w:val="00697C1A"/>
    <w:rsid w:val="006A0548"/>
    <w:rsid w:val="006A0B98"/>
    <w:rsid w:val="006A0CF9"/>
    <w:rsid w:val="006A140B"/>
    <w:rsid w:val="006A1A01"/>
    <w:rsid w:val="006A1E04"/>
    <w:rsid w:val="006A2656"/>
    <w:rsid w:val="006A3050"/>
    <w:rsid w:val="006A3249"/>
    <w:rsid w:val="006A398F"/>
    <w:rsid w:val="006A5DC5"/>
    <w:rsid w:val="006A5FC2"/>
    <w:rsid w:val="006A6144"/>
    <w:rsid w:val="006A7273"/>
    <w:rsid w:val="006A7E08"/>
    <w:rsid w:val="006A7ED6"/>
    <w:rsid w:val="006B050F"/>
    <w:rsid w:val="006B0C46"/>
    <w:rsid w:val="006B1200"/>
    <w:rsid w:val="006B2491"/>
    <w:rsid w:val="006B25F7"/>
    <w:rsid w:val="006B3703"/>
    <w:rsid w:val="006B3EDE"/>
    <w:rsid w:val="006B49B1"/>
    <w:rsid w:val="006B49C9"/>
    <w:rsid w:val="006B4C62"/>
    <w:rsid w:val="006B4F03"/>
    <w:rsid w:val="006B6C1E"/>
    <w:rsid w:val="006C02FC"/>
    <w:rsid w:val="006C09D9"/>
    <w:rsid w:val="006C1F68"/>
    <w:rsid w:val="006C2725"/>
    <w:rsid w:val="006C27D2"/>
    <w:rsid w:val="006C3BB1"/>
    <w:rsid w:val="006C3F71"/>
    <w:rsid w:val="006C478B"/>
    <w:rsid w:val="006C48A3"/>
    <w:rsid w:val="006C4BBC"/>
    <w:rsid w:val="006C5066"/>
    <w:rsid w:val="006C5088"/>
    <w:rsid w:val="006C5FC9"/>
    <w:rsid w:val="006C6408"/>
    <w:rsid w:val="006D0612"/>
    <w:rsid w:val="006D10BC"/>
    <w:rsid w:val="006D11A1"/>
    <w:rsid w:val="006D11D4"/>
    <w:rsid w:val="006D1A69"/>
    <w:rsid w:val="006D31E6"/>
    <w:rsid w:val="006D40E5"/>
    <w:rsid w:val="006D4949"/>
    <w:rsid w:val="006D6E0E"/>
    <w:rsid w:val="006D70E3"/>
    <w:rsid w:val="006D7FAF"/>
    <w:rsid w:val="006E19ED"/>
    <w:rsid w:val="006E26DD"/>
    <w:rsid w:val="006E2952"/>
    <w:rsid w:val="006E2C7D"/>
    <w:rsid w:val="006E2D1F"/>
    <w:rsid w:val="006E2E1B"/>
    <w:rsid w:val="006E2FD8"/>
    <w:rsid w:val="006E30BB"/>
    <w:rsid w:val="006E4043"/>
    <w:rsid w:val="006E5845"/>
    <w:rsid w:val="006E6864"/>
    <w:rsid w:val="006F1180"/>
    <w:rsid w:val="006F1A84"/>
    <w:rsid w:val="006F1FDE"/>
    <w:rsid w:val="006F2112"/>
    <w:rsid w:val="006F2D2D"/>
    <w:rsid w:val="006F469C"/>
    <w:rsid w:val="006F5322"/>
    <w:rsid w:val="006F64B3"/>
    <w:rsid w:val="006F6FE1"/>
    <w:rsid w:val="006F756E"/>
    <w:rsid w:val="006F7B03"/>
    <w:rsid w:val="00700069"/>
    <w:rsid w:val="00700128"/>
    <w:rsid w:val="00700218"/>
    <w:rsid w:val="00700358"/>
    <w:rsid w:val="00700DBB"/>
    <w:rsid w:val="00700DFF"/>
    <w:rsid w:val="0070233D"/>
    <w:rsid w:val="00702BFF"/>
    <w:rsid w:val="00703317"/>
    <w:rsid w:val="00703ADF"/>
    <w:rsid w:val="00705584"/>
    <w:rsid w:val="00706CF6"/>
    <w:rsid w:val="00706F36"/>
    <w:rsid w:val="00710DC9"/>
    <w:rsid w:val="00711604"/>
    <w:rsid w:val="007117FD"/>
    <w:rsid w:val="00711CA7"/>
    <w:rsid w:val="00712986"/>
    <w:rsid w:val="00714CC7"/>
    <w:rsid w:val="007167DA"/>
    <w:rsid w:val="00716EE8"/>
    <w:rsid w:val="007170E1"/>
    <w:rsid w:val="00717499"/>
    <w:rsid w:val="007175C4"/>
    <w:rsid w:val="00717F43"/>
    <w:rsid w:val="007213E8"/>
    <w:rsid w:val="0072207B"/>
    <w:rsid w:val="007232A1"/>
    <w:rsid w:val="00723F7F"/>
    <w:rsid w:val="00723F8F"/>
    <w:rsid w:val="00724266"/>
    <w:rsid w:val="007248B8"/>
    <w:rsid w:val="00724DD2"/>
    <w:rsid w:val="0072654B"/>
    <w:rsid w:val="00730AC4"/>
    <w:rsid w:val="00732201"/>
    <w:rsid w:val="00732A62"/>
    <w:rsid w:val="007338D9"/>
    <w:rsid w:val="00734247"/>
    <w:rsid w:val="00734835"/>
    <w:rsid w:val="0073585A"/>
    <w:rsid w:val="00736767"/>
    <w:rsid w:val="00737021"/>
    <w:rsid w:val="0073722A"/>
    <w:rsid w:val="007377CB"/>
    <w:rsid w:val="00737B29"/>
    <w:rsid w:val="00740AF5"/>
    <w:rsid w:val="0074198A"/>
    <w:rsid w:val="00741D0A"/>
    <w:rsid w:val="0074201A"/>
    <w:rsid w:val="0074378A"/>
    <w:rsid w:val="00743B7A"/>
    <w:rsid w:val="00743D08"/>
    <w:rsid w:val="00743D26"/>
    <w:rsid w:val="00744B77"/>
    <w:rsid w:val="00744D01"/>
    <w:rsid w:val="0074679C"/>
    <w:rsid w:val="0074690B"/>
    <w:rsid w:val="00751B53"/>
    <w:rsid w:val="00753039"/>
    <w:rsid w:val="0075410A"/>
    <w:rsid w:val="00754C50"/>
    <w:rsid w:val="00755494"/>
    <w:rsid w:val="0075580C"/>
    <w:rsid w:val="00755996"/>
    <w:rsid w:val="007563DE"/>
    <w:rsid w:val="00756F92"/>
    <w:rsid w:val="0075733E"/>
    <w:rsid w:val="00757558"/>
    <w:rsid w:val="00757CC0"/>
    <w:rsid w:val="00757E30"/>
    <w:rsid w:val="007602B9"/>
    <w:rsid w:val="00760D79"/>
    <w:rsid w:val="007617A8"/>
    <w:rsid w:val="00762B4D"/>
    <w:rsid w:val="00762E21"/>
    <w:rsid w:val="0076310C"/>
    <w:rsid w:val="007639B7"/>
    <w:rsid w:val="00763D21"/>
    <w:rsid w:val="00763DBD"/>
    <w:rsid w:val="007643A0"/>
    <w:rsid w:val="00764ADE"/>
    <w:rsid w:val="00764C27"/>
    <w:rsid w:val="007658DD"/>
    <w:rsid w:val="00765C40"/>
    <w:rsid w:val="00766066"/>
    <w:rsid w:val="00766A10"/>
    <w:rsid w:val="00767490"/>
    <w:rsid w:val="007674B1"/>
    <w:rsid w:val="0076763A"/>
    <w:rsid w:val="0077115E"/>
    <w:rsid w:val="007725DD"/>
    <w:rsid w:val="00772AD6"/>
    <w:rsid w:val="00772D45"/>
    <w:rsid w:val="007730F0"/>
    <w:rsid w:val="007744AF"/>
    <w:rsid w:val="0077486E"/>
    <w:rsid w:val="00774959"/>
    <w:rsid w:val="007750CF"/>
    <w:rsid w:val="007753D5"/>
    <w:rsid w:val="00776440"/>
    <w:rsid w:val="007764D4"/>
    <w:rsid w:val="00776922"/>
    <w:rsid w:val="007778D9"/>
    <w:rsid w:val="00777FB2"/>
    <w:rsid w:val="00780908"/>
    <w:rsid w:val="00780D3F"/>
    <w:rsid w:val="00781103"/>
    <w:rsid w:val="0078111B"/>
    <w:rsid w:val="007829F7"/>
    <w:rsid w:val="00782F56"/>
    <w:rsid w:val="00783641"/>
    <w:rsid w:val="00783D2C"/>
    <w:rsid w:val="007840D8"/>
    <w:rsid w:val="0078501E"/>
    <w:rsid w:val="00785486"/>
    <w:rsid w:val="00785662"/>
    <w:rsid w:val="00785F56"/>
    <w:rsid w:val="00786CEA"/>
    <w:rsid w:val="00786EE5"/>
    <w:rsid w:val="00786EF2"/>
    <w:rsid w:val="00790849"/>
    <w:rsid w:val="00790BB0"/>
    <w:rsid w:val="0079180C"/>
    <w:rsid w:val="00791C0C"/>
    <w:rsid w:val="00791C65"/>
    <w:rsid w:val="00791E49"/>
    <w:rsid w:val="00792355"/>
    <w:rsid w:val="00792926"/>
    <w:rsid w:val="00795601"/>
    <w:rsid w:val="00796276"/>
    <w:rsid w:val="0079634C"/>
    <w:rsid w:val="007969AA"/>
    <w:rsid w:val="00796C96"/>
    <w:rsid w:val="00796CDD"/>
    <w:rsid w:val="007A003A"/>
    <w:rsid w:val="007A017A"/>
    <w:rsid w:val="007A0622"/>
    <w:rsid w:val="007A1474"/>
    <w:rsid w:val="007A19B8"/>
    <w:rsid w:val="007A25E9"/>
    <w:rsid w:val="007A3007"/>
    <w:rsid w:val="007A48C8"/>
    <w:rsid w:val="007A4F85"/>
    <w:rsid w:val="007A574C"/>
    <w:rsid w:val="007A5F87"/>
    <w:rsid w:val="007A6980"/>
    <w:rsid w:val="007A6B20"/>
    <w:rsid w:val="007A6F0B"/>
    <w:rsid w:val="007B191F"/>
    <w:rsid w:val="007B2E1F"/>
    <w:rsid w:val="007B33C8"/>
    <w:rsid w:val="007B3E43"/>
    <w:rsid w:val="007B4A8B"/>
    <w:rsid w:val="007B531A"/>
    <w:rsid w:val="007B59B9"/>
    <w:rsid w:val="007B5E1F"/>
    <w:rsid w:val="007B61D9"/>
    <w:rsid w:val="007C05FE"/>
    <w:rsid w:val="007C1780"/>
    <w:rsid w:val="007C28A7"/>
    <w:rsid w:val="007C2C8F"/>
    <w:rsid w:val="007C343A"/>
    <w:rsid w:val="007C3E0F"/>
    <w:rsid w:val="007C4064"/>
    <w:rsid w:val="007C4507"/>
    <w:rsid w:val="007C52C8"/>
    <w:rsid w:val="007C552C"/>
    <w:rsid w:val="007C5950"/>
    <w:rsid w:val="007C6607"/>
    <w:rsid w:val="007C6A7C"/>
    <w:rsid w:val="007C7C76"/>
    <w:rsid w:val="007D273A"/>
    <w:rsid w:val="007D3924"/>
    <w:rsid w:val="007D4F07"/>
    <w:rsid w:val="007D502C"/>
    <w:rsid w:val="007D52A4"/>
    <w:rsid w:val="007D55CC"/>
    <w:rsid w:val="007D5D00"/>
    <w:rsid w:val="007D69C8"/>
    <w:rsid w:val="007D6DF8"/>
    <w:rsid w:val="007E0119"/>
    <w:rsid w:val="007E0645"/>
    <w:rsid w:val="007E25DD"/>
    <w:rsid w:val="007E3CE4"/>
    <w:rsid w:val="007E3D11"/>
    <w:rsid w:val="007E451B"/>
    <w:rsid w:val="007E58C7"/>
    <w:rsid w:val="007F0892"/>
    <w:rsid w:val="007F09F7"/>
    <w:rsid w:val="007F1AA1"/>
    <w:rsid w:val="007F1EF6"/>
    <w:rsid w:val="007F22A5"/>
    <w:rsid w:val="007F37D0"/>
    <w:rsid w:val="007F3B1E"/>
    <w:rsid w:val="007F41AA"/>
    <w:rsid w:val="007F47EB"/>
    <w:rsid w:val="007F4931"/>
    <w:rsid w:val="007F544F"/>
    <w:rsid w:val="007F5974"/>
    <w:rsid w:val="007F59E6"/>
    <w:rsid w:val="007F5B7D"/>
    <w:rsid w:val="007F6854"/>
    <w:rsid w:val="007F7410"/>
    <w:rsid w:val="007F7842"/>
    <w:rsid w:val="00801687"/>
    <w:rsid w:val="00801AA8"/>
    <w:rsid w:val="00801D41"/>
    <w:rsid w:val="00801D9D"/>
    <w:rsid w:val="008036E2"/>
    <w:rsid w:val="00805408"/>
    <w:rsid w:val="00805E25"/>
    <w:rsid w:val="008067DE"/>
    <w:rsid w:val="0080685D"/>
    <w:rsid w:val="00806C57"/>
    <w:rsid w:val="00810018"/>
    <w:rsid w:val="0081015D"/>
    <w:rsid w:val="00810501"/>
    <w:rsid w:val="00811599"/>
    <w:rsid w:val="008115F3"/>
    <w:rsid w:val="00811A92"/>
    <w:rsid w:val="00811C17"/>
    <w:rsid w:val="00812F09"/>
    <w:rsid w:val="00812FB6"/>
    <w:rsid w:val="008130F5"/>
    <w:rsid w:val="008152C3"/>
    <w:rsid w:val="008156E4"/>
    <w:rsid w:val="00816A1C"/>
    <w:rsid w:val="00817506"/>
    <w:rsid w:val="0081754E"/>
    <w:rsid w:val="008178A6"/>
    <w:rsid w:val="00817923"/>
    <w:rsid w:val="008207C6"/>
    <w:rsid w:val="00822F09"/>
    <w:rsid w:val="00823E0D"/>
    <w:rsid w:val="008241D7"/>
    <w:rsid w:val="00825967"/>
    <w:rsid w:val="00825AA3"/>
    <w:rsid w:val="00827A45"/>
    <w:rsid w:val="00831484"/>
    <w:rsid w:val="00831E52"/>
    <w:rsid w:val="00831F1E"/>
    <w:rsid w:val="00832665"/>
    <w:rsid w:val="008327F1"/>
    <w:rsid w:val="00832C3C"/>
    <w:rsid w:val="0083336E"/>
    <w:rsid w:val="008354C6"/>
    <w:rsid w:val="008355CE"/>
    <w:rsid w:val="00836AF4"/>
    <w:rsid w:val="008402CC"/>
    <w:rsid w:val="00840709"/>
    <w:rsid w:val="008407D6"/>
    <w:rsid w:val="00840D98"/>
    <w:rsid w:val="00841CF0"/>
    <w:rsid w:val="00841EBB"/>
    <w:rsid w:val="00843FFD"/>
    <w:rsid w:val="00844593"/>
    <w:rsid w:val="008446C9"/>
    <w:rsid w:val="00844D6F"/>
    <w:rsid w:val="0084527F"/>
    <w:rsid w:val="008455F5"/>
    <w:rsid w:val="0084604D"/>
    <w:rsid w:val="0084781C"/>
    <w:rsid w:val="008479A9"/>
    <w:rsid w:val="00847A3A"/>
    <w:rsid w:val="00847CA9"/>
    <w:rsid w:val="008506B4"/>
    <w:rsid w:val="00850A8B"/>
    <w:rsid w:val="00850DD1"/>
    <w:rsid w:val="00850EBF"/>
    <w:rsid w:val="00851557"/>
    <w:rsid w:val="00851C6D"/>
    <w:rsid w:val="00851E8E"/>
    <w:rsid w:val="00852563"/>
    <w:rsid w:val="0085303C"/>
    <w:rsid w:val="00853870"/>
    <w:rsid w:val="00853943"/>
    <w:rsid w:val="00854376"/>
    <w:rsid w:val="008545D8"/>
    <w:rsid w:val="0085479D"/>
    <w:rsid w:val="00854913"/>
    <w:rsid w:val="00854D52"/>
    <w:rsid w:val="00855420"/>
    <w:rsid w:val="00855485"/>
    <w:rsid w:val="00855B4E"/>
    <w:rsid w:val="00855C03"/>
    <w:rsid w:val="00855E12"/>
    <w:rsid w:val="008560AD"/>
    <w:rsid w:val="00856216"/>
    <w:rsid w:val="008562DF"/>
    <w:rsid w:val="008564F5"/>
    <w:rsid w:val="008568C7"/>
    <w:rsid w:val="0086014B"/>
    <w:rsid w:val="00860605"/>
    <w:rsid w:val="008606AF"/>
    <w:rsid w:val="00861E05"/>
    <w:rsid w:val="00862261"/>
    <w:rsid w:val="00862649"/>
    <w:rsid w:val="0086286D"/>
    <w:rsid w:val="00862E81"/>
    <w:rsid w:val="00863FD0"/>
    <w:rsid w:val="00864C53"/>
    <w:rsid w:val="0086529C"/>
    <w:rsid w:val="008673E3"/>
    <w:rsid w:val="00867AB6"/>
    <w:rsid w:val="00871495"/>
    <w:rsid w:val="008714FA"/>
    <w:rsid w:val="00871969"/>
    <w:rsid w:val="00872128"/>
    <w:rsid w:val="0087382E"/>
    <w:rsid w:val="00873DD5"/>
    <w:rsid w:val="008740EB"/>
    <w:rsid w:val="00874AD2"/>
    <w:rsid w:val="00875917"/>
    <w:rsid w:val="00875A37"/>
    <w:rsid w:val="008764F8"/>
    <w:rsid w:val="00876624"/>
    <w:rsid w:val="00877243"/>
    <w:rsid w:val="008779FF"/>
    <w:rsid w:val="00877EE7"/>
    <w:rsid w:val="008800D8"/>
    <w:rsid w:val="008808E3"/>
    <w:rsid w:val="008812E1"/>
    <w:rsid w:val="00883373"/>
    <w:rsid w:val="0088393B"/>
    <w:rsid w:val="0088525E"/>
    <w:rsid w:val="00886011"/>
    <w:rsid w:val="008869C3"/>
    <w:rsid w:val="00886B1A"/>
    <w:rsid w:val="00886E2F"/>
    <w:rsid w:val="00890260"/>
    <w:rsid w:val="00892381"/>
    <w:rsid w:val="0089326C"/>
    <w:rsid w:val="00893521"/>
    <w:rsid w:val="008937F7"/>
    <w:rsid w:val="00893D88"/>
    <w:rsid w:val="00894663"/>
    <w:rsid w:val="00895E77"/>
    <w:rsid w:val="00896BCA"/>
    <w:rsid w:val="008973BB"/>
    <w:rsid w:val="008A0BB2"/>
    <w:rsid w:val="008A180F"/>
    <w:rsid w:val="008A190D"/>
    <w:rsid w:val="008A1946"/>
    <w:rsid w:val="008A2AA9"/>
    <w:rsid w:val="008A2B78"/>
    <w:rsid w:val="008A4763"/>
    <w:rsid w:val="008A5097"/>
    <w:rsid w:val="008A5C0B"/>
    <w:rsid w:val="008A6F03"/>
    <w:rsid w:val="008B2A00"/>
    <w:rsid w:val="008B2CB3"/>
    <w:rsid w:val="008B2E4E"/>
    <w:rsid w:val="008B3DFF"/>
    <w:rsid w:val="008B43D1"/>
    <w:rsid w:val="008B4755"/>
    <w:rsid w:val="008B5036"/>
    <w:rsid w:val="008B5690"/>
    <w:rsid w:val="008B56B9"/>
    <w:rsid w:val="008B57FB"/>
    <w:rsid w:val="008B5C37"/>
    <w:rsid w:val="008B5CF2"/>
    <w:rsid w:val="008B6062"/>
    <w:rsid w:val="008B6365"/>
    <w:rsid w:val="008B6AA8"/>
    <w:rsid w:val="008B705E"/>
    <w:rsid w:val="008B744F"/>
    <w:rsid w:val="008B74C1"/>
    <w:rsid w:val="008B7659"/>
    <w:rsid w:val="008B7E1D"/>
    <w:rsid w:val="008C16D8"/>
    <w:rsid w:val="008C191B"/>
    <w:rsid w:val="008C194E"/>
    <w:rsid w:val="008C1D6A"/>
    <w:rsid w:val="008C3A52"/>
    <w:rsid w:val="008C3C95"/>
    <w:rsid w:val="008C5533"/>
    <w:rsid w:val="008C6043"/>
    <w:rsid w:val="008C665F"/>
    <w:rsid w:val="008C7060"/>
    <w:rsid w:val="008C7F8D"/>
    <w:rsid w:val="008D00F6"/>
    <w:rsid w:val="008D01A9"/>
    <w:rsid w:val="008D0644"/>
    <w:rsid w:val="008D1738"/>
    <w:rsid w:val="008D19F6"/>
    <w:rsid w:val="008D286B"/>
    <w:rsid w:val="008D2B00"/>
    <w:rsid w:val="008D2DAF"/>
    <w:rsid w:val="008D2E50"/>
    <w:rsid w:val="008D2E9C"/>
    <w:rsid w:val="008D2F5C"/>
    <w:rsid w:val="008D31B1"/>
    <w:rsid w:val="008D3963"/>
    <w:rsid w:val="008D4014"/>
    <w:rsid w:val="008D4436"/>
    <w:rsid w:val="008D4FF4"/>
    <w:rsid w:val="008D5B5D"/>
    <w:rsid w:val="008D61CC"/>
    <w:rsid w:val="008D72C1"/>
    <w:rsid w:val="008E0777"/>
    <w:rsid w:val="008E0CFD"/>
    <w:rsid w:val="008E1EA8"/>
    <w:rsid w:val="008E3416"/>
    <w:rsid w:val="008E373D"/>
    <w:rsid w:val="008E3A08"/>
    <w:rsid w:val="008E3DFD"/>
    <w:rsid w:val="008E3E9D"/>
    <w:rsid w:val="008E40E8"/>
    <w:rsid w:val="008E42DA"/>
    <w:rsid w:val="008E4CF8"/>
    <w:rsid w:val="008E567F"/>
    <w:rsid w:val="008E58E5"/>
    <w:rsid w:val="008F0097"/>
    <w:rsid w:val="008F029B"/>
    <w:rsid w:val="008F04D5"/>
    <w:rsid w:val="008F08F8"/>
    <w:rsid w:val="008F0FE5"/>
    <w:rsid w:val="008F20E7"/>
    <w:rsid w:val="008F260A"/>
    <w:rsid w:val="008F2929"/>
    <w:rsid w:val="008F2E00"/>
    <w:rsid w:val="008F2F30"/>
    <w:rsid w:val="008F30A4"/>
    <w:rsid w:val="008F33F7"/>
    <w:rsid w:val="008F4056"/>
    <w:rsid w:val="008F512C"/>
    <w:rsid w:val="008F5908"/>
    <w:rsid w:val="008F68F6"/>
    <w:rsid w:val="008F7D6F"/>
    <w:rsid w:val="008F7EFE"/>
    <w:rsid w:val="008F7F68"/>
    <w:rsid w:val="009003D3"/>
    <w:rsid w:val="00900F7D"/>
    <w:rsid w:val="00902548"/>
    <w:rsid w:val="00902CAA"/>
    <w:rsid w:val="00902CF5"/>
    <w:rsid w:val="00902D0C"/>
    <w:rsid w:val="009037BC"/>
    <w:rsid w:val="009053A6"/>
    <w:rsid w:val="0090565E"/>
    <w:rsid w:val="00905E09"/>
    <w:rsid w:val="00906024"/>
    <w:rsid w:val="009069B6"/>
    <w:rsid w:val="0090775D"/>
    <w:rsid w:val="0091091A"/>
    <w:rsid w:val="00913734"/>
    <w:rsid w:val="00913C7A"/>
    <w:rsid w:val="00913CA2"/>
    <w:rsid w:val="00913FD9"/>
    <w:rsid w:val="00914109"/>
    <w:rsid w:val="0091546B"/>
    <w:rsid w:val="0091582C"/>
    <w:rsid w:val="00915AB9"/>
    <w:rsid w:val="0091608A"/>
    <w:rsid w:val="00916824"/>
    <w:rsid w:val="00916ABB"/>
    <w:rsid w:val="00916F0C"/>
    <w:rsid w:val="009175EF"/>
    <w:rsid w:val="00920210"/>
    <w:rsid w:val="00920775"/>
    <w:rsid w:val="00920828"/>
    <w:rsid w:val="0092184E"/>
    <w:rsid w:val="00922063"/>
    <w:rsid w:val="009231D9"/>
    <w:rsid w:val="00924B1D"/>
    <w:rsid w:val="00925704"/>
    <w:rsid w:val="00926365"/>
    <w:rsid w:val="00927BB3"/>
    <w:rsid w:val="00930425"/>
    <w:rsid w:val="009314FA"/>
    <w:rsid w:val="00931972"/>
    <w:rsid w:val="00932CE6"/>
    <w:rsid w:val="009330C8"/>
    <w:rsid w:val="00933B01"/>
    <w:rsid w:val="0093408D"/>
    <w:rsid w:val="00934B48"/>
    <w:rsid w:val="00934DF7"/>
    <w:rsid w:val="00935824"/>
    <w:rsid w:val="0093590A"/>
    <w:rsid w:val="00937632"/>
    <w:rsid w:val="0093787F"/>
    <w:rsid w:val="009407F0"/>
    <w:rsid w:val="00940DCE"/>
    <w:rsid w:val="00940F3E"/>
    <w:rsid w:val="009411E3"/>
    <w:rsid w:val="009421F0"/>
    <w:rsid w:val="00942C63"/>
    <w:rsid w:val="00943DE3"/>
    <w:rsid w:val="00943F0C"/>
    <w:rsid w:val="00944147"/>
    <w:rsid w:val="00944B1D"/>
    <w:rsid w:val="00944BB6"/>
    <w:rsid w:val="00944C5C"/>
    <w:rsid w:val="009450C8"/>
    <w:rsid w:val="00946015"/>
    <w:rsid w:val="0094748B"/>
    <w:rsid w:val="00947CCF"/>
    <w:rsid w:val="00950029"/>
    <w:rsid w:val="0095162F"/>
    <w:rsid w:val="0095205A"/>
    <w:rsid w:val="00953845"/>
    <w:rsid w:val="00954942"/>
    <w:rsid w:val="00954C6C"/>
    <w:rsid w:val="0095526E"/>
    <w:rsid w:val="00955C6B"/>
    <w:rsid w:val="009560AB"/>
    <w:rsid w:val="009563FF"/>
    <w:rsid w:val="00956B74"/>
    <w:rsid w:val="00956E33"/>
    <w:rsid w:val="0095730D"/>
    <w:rsid w:val="00960581"/>
    <w:rsid w:val="00960E43"/>
    <w:rsid w:val="00960EC5"/>
    <w:rsid w:val="00962D27"/>
    <w:rsid w:val="00963A8C"/>
    <w:rsid w:val="00963FD8"/>
    <w:rsid w:val="00964D0C"/>
    <w:rsid w:val="009656D7"/>
    <w:rsid w:val="009676A6"/>
    <w:rsid w:val="009676F6"/>
    <w:rsid w:val="00967EF1"/>
    <w:rsid w:val="00970002"/>
    <w:rsid w:val="00970C90"/>
    <w:rsid w:val="00970F02"/>
    <w:rsid w:val="009710C7"/>
    <w:rsid w:val="009711EF"/>
    <w:rsid w:val="009716B6"/>
    <w:rsid w:val="00971AEF"/>
    <w:rsid w:val="00971BB7"/>
    <w:rsid w:val="00971C5A"/>
    <w:rsid w:val="00972111"/>
    <w:rsid w:val="009728A9"/>
    <w:rsid w:val="00972F85"/>
    <w:rsid w:val="00973242"/>
    <w:rsid w:val="00973657"/>
    <w:rsid w:val="009736A7"/>
    <w:rsid w:val="00973A43"/>
    <w:rsid w:val="0097420D"/>
    <w:rsid w:val="009747AD"/>
    <w:rsid w:val="009747E7"/>
    <w:rsid w:val="009748BE"/>
    <w:rsid w:val="00974E3E"/>
    <w:rsid w:val="009762D7"/>
    <w:rsid w:val="00976321"/>
    <w:rsid w:val="009768FE"/>
    <w:rsid w:val="00976905"/>
    <w:rsid w:val="00976906"/>
    <w:rsid w:val="0097729D"/>
    <w:rsid w:val="00977C42"/>
    <w:rsid w:val="00977DB3"/>
    <w:rsid w:val="009807AB"/>
    <w:rsid w:val="009807F1"/>
    <w:rsid w:val="009817BA"/>
    <w:rsid w:val="00981B96"/>
    <w:rsid w:val="00981BD4"/>
    <w:rsid w:val="00981C44"/>
    <w:rsid w:val="009823CC"/>
    <w:rsid w:val="0098241A"/>
    <w:rsid w:val="00982F4D"/>
    <w:rsid w:val="00983316"/>
    <w:rsid w:val="009834BF"/>
    <w:rsid w:val="00983EAF"/>
    <w:rsid w:val="00984243"/>
    <w:rsid w:val="009845B8"/>
    <w:rsid w:val="009853A9"/>
    <w:rsid w:val="00985489"/>
    <w:rsid w:val="00985545"/>
    <w:rsid w:val="00985A6D"/>
    <w:rsid w:val="00986C65"/>
    <w:rsid w:val="009875FC"/>
    <w:rsid w:val="00990EAE"/>
    <w:rsid w:val="00991418"/>
    <w:rsid w:val="009919DA"/>
    <w:rsid w:val="00992A5C"/>
    <w:rsid w:val="009933BF"/>
    <w:rsid w:val="00995A34"/>
    <w:rsid w:val="00995F34"/>
    <w:rsid w:val="009963D5"/>
    <w:rsid w:val="00996B70"/>
    <w:rsid w:val="00996F70"/>
    <w:rsid w:val="00997A08"/>
    <w:rsid w:val="009A0CED"/>
    <w:rsid w:val="009A104F"/>
    <w:rsid w:val="009A25E2"/>
    <w:rsid w:val="009A2A78"/>
    <w:rsid w:val="009A2B7E"/>
    <w:rsid w:val="009A34B5"/>
    <w:rsid w:val="009A48EE"/>
    <w:rsid w:val="009A5338"/>
    <w:rsid w:val="009A5C05"/>
    <w:rsid w:val="009A5ECC"/>
    <w:rsid w:val="009A676A"/>
    <w:rsid w:val="009A6953"/>
    <w:rsid w:val="009A6991"/>
    <w:rsid w:val="009A6C4D"/>
    <w:rsid w:val="009A6DAE"/>
    <w:rsid w:val="009A6FE6"/>
    <w:rsid w:val="009A7041"/>
    <w:rsid w:val="009A71C7"/>
    <w:rsid w:val="009A7BF5"/>
    <w:rsid w:val="009B0239"/>
    <w:rsid w:val="009B087D"/>
    <w:rsid w:val="009B203D"/>
    <w:rsid w:val="009B2423"/>
    <w:rsid w:val="009B3E43"/>
    <w:rsid w:val="009B41B8"/>
    <w:rsid w:val="009B47A3"/>
    <w:rsid w:val="009B4995"/>
    <w:rsid w:val="009B5AE6"/>
    <w:rsid w:val="009B5B12"/>
    <w:rsid w:val="009B6911"/>
    <w:rsid w:val="009C1775"/>
    <w:rsid w:val="009C2225"/>
    <w:rsid w:val="009C2D21"/>
    <w:rsid w:val="009C313F"/>
    <w:rsid w:val="009C32A5"/>
    <w:rsid w:val="009C33B8"/>
    <w:rsid w:val="009C4086"/>
    <w:rsid w:val="009C4461"/>
    <w:rsid w:val="009C48E4"/>
    <w:rsid w:val="009C4EEC"/>
    <w:rsid w:val="009C5C29"/>
    <w:rsid w:val="009C64FE"/>
    <w:rsid w:val="009C665D"/>
    <w:rsid w:val="009C6797"/>
    <w:rsid w:val="009C6BB0"/>
    <w:rsid w:val="009C6FD2"/>
    <w:rsid w:val="009C7566"/>
    <w:rsid w:val="009D02E7"/>
    <w:rsid w:val="009D116D"/>
    <w:rsid w:val="009D3139"/>
    <w:rsid w:val="009D3E9E"/>
    <w:rsid w:val="009D54A2"/>
    <w:rsid w:val="009D5911"/>
    <w:rsid w:val="009E0686"/>
    <w:rsid w:val="009E0B46"/>
    <w:rsid w:val="009E0F38"/>
    <w:rsid w:val="009E18A6"/>
    <w:rsid w:val="009E2FAC"/>
    <w:rsid w:val="009E35DB"/>
    <w:rsid w:val="009E3954"/>
    <w:rsid w:val="009E603D"/>
    <w:rsid w:val="009E6302"/>
    <w:rsid w:val="009E630B"/>
    <w:rsid w:val="009E70EE"/>
    <w:rsid w:val="009E7817"/>
    <w:rsid w:val="009F074E"/>
    <w:rsid w:val="009F21F3"/>
    <w:rsid w:val="009F3509"/>
    <w:rsid w:val="009F39D0"/>
    <w:rsid w:val="009F3D01"/>
    <w:rsid w:val="009F4473"/>
    <w:rsid w:val="009F4B88"/>
    <w:rsid w:val="009F5597"/>
    <w:rsid w:val="009F55EE"/>
    <w:rsid w:val="009F57EE"/>
    <w:rsid w:val="009F5999"/>
    <w:rsid w:val="009F62E0"/>
    <w:rsid w:val="009F6302"/>
    <w:rsid w:val="009F672C"/>
    <w:rsid w:val="009F6D1C"/>
    <w:rsid w:val="009F7385"/>
    <w:rsid w:val="009F7868"/>
    <w:rsid w:val="009F7903"/>
    <w:rsid w:val="00A00B18"/>
    <w:rsid w:val="00A018ED"/>
    <w:rsid w:val="00A0216C"/>
    <w:rsid w:val="00A025BF"/>
    <w:rsid w:val="00A02A85"/>
    <w:rsid w:val="00A03D1E"/>
    <w:rsid w:val="00A03E33"/>
    <w:rsid w:val="00A0444B"/>
    <w:rsid w:val="00A044C6"/>
    <w:rsid w:val="00A0463C"/>
    <w:rsid w:val="00A051A4"/>
    <w:rsid w:val="00A0536C"/>
    <w:rsid w:val="00A055A0"/>
    <w:rsid w:val="00A05694"/>
    <w:rsid w:val="00A0626E"/>
    <w:rsid w:val="00A06B29"/>
    <w:rsid w:val="00A07688"/>
    <w:rsid w:val="00A104B3"/>
    <w:rsid w:val="00A10596"/>
    <w:rsid w:val="00A1090E"/>
    <w:rsid w:val="00A11B61"/>
    <w:rsid w:val="00A11C34"/>
    <w:rsid w:val="00A1211B"/>
    <w:rsid w:val="00A12128"/>
    <w:rsid w:val="00A122EF"/>
    <w:rsid w:val="00A14EEE"/>
    <w:rsid w:val="00A14FC6"/>
    <w:rsid w:val="00A15519"/>
    <w:rsid w:val="00A17024"/>
    <w:rsid w:val="00A17143"/>
    <w:rsid w:val="00A212A9"/>
    <w:rsid w:val="00A21BC8"/>
    <w:rsid w:val="00A21C71"/>
    <w:rsid w:val="00A21D99"/>
    <w:rsid w:val="00A229ED"/>
    <w:rsid w:val="00A238D5"/>
    <w:rsid w:val="00A26DCA"/>
    <w:rsid w:val="00A306A8"/>
    <w:rsid w:val="00A3125C"/>
    <w:rsid w:val="00A31ADB"/>
    <w:rsid w:val="00A322D3"/>
    <w:rsid w:val="00A32DD4"/>
    <w:rsid w:val="00A32E5D"/>
    <w:rsid w:val="00A349D3"/>
    <w:rsid w:val="00A3579A"/>
    <w:rsid w:val="00A35AFC"/>
    <w:rsid w:val="00A35B42"/>
    <w:rsid w:val="00A36C81"/>
    <w:rsid w:val="00A37285"/>
    <w:rsid w:val="00A37B83"/>
    <w:rsid w:val="00A37D38"/>
    <w:rsid w:val="00A37D6A"/>
    <w:rsid w:val="00A40D3D"/>
    <w:rsid w:val="00A40D80"/>
    <w:rsid w:val="00A4105A"/>
    <w:rsid w:val="00A41792"/>
    <w:rsid w:val="00A41A1F"/>
    <w:rsid w:val="00A41B15"/>
    <w:rsid w:val="00A42261"/>
    <w:rsid w:val="00A4388A"/>
    <w:rsid w:val="00A44B13"/>
    <w:rsid w:val="00A44BE7"/>
    <w:rsid w:val="00A44D65"/>
    <w:rsid w:val="00A44F58"/>
    <w:rsid w:val="00A450E5"/>
    <w:rsid w:val="00A466F5"/>
    <w:rsid w:val="00A46A02"/>
    <w:rsid w:val="00A46C27"/>
    <w:rsid w:val="00A50FFA"/>
    <w:rsid w:val="00A5109A"/>
    <w:rsid w:val="00A512D8"/>
    <w:rsid w:val="00A512EC"/>
    <w:rsid w:val="00A51893"/>
    <w:rsid w:val="00A51AEA"/>
    <w:rsid w:val="00A52982"/>
    <w:rsid w:val="00A52E86"/>
    <w:rsid w:val="00A5355F"/>
    <w:rsid w:val="00A57437"/>
    <w:rsid w:val="00A57B15"/>
    <w:rsid w:val="00A57ED0"/>
    <w:rsid w:val="00A57F72"/>
    <w:rsid w:val="00A6019A"/>
    <w:rsid w:val="00A60579"/>
    <w:rsid w:val="00A60CC7"/>
    <w:rsid w:val="00A620BD"/>
    <w:rsid w:val="00A630B6"/>
    <w:rsid w:val="00A635EC"/>
    <w:rsid w:val="00A63BA7"/>
    <w:rsid w:val="00A64B30"/>
    <w:rsid w:val="00A654FF"/>
    <w:rsid w:val="00A679E8"/>
    <w:rsid w:val="00A701FC"/>
    <w:rsid w:val="00A71925"/>
    <w:rsid w:val="00A72EAA"/>
    <w:rsid w:val="00A73D0A"/>
    <w:rsid w:val="00A74D20"/>
    <w:rsid w:val="00A74E90"/>
    <w:rsid w:val="00A7585F"/>
    <w:rsid w:val="00A75D60"/>
    <w:rsid w:val="00A7693A"/>
    <w:rsid w:val="00A778F9"/>
    <w:rsid w:val="00A77901"/>
    <w:rsid w:val="00A77BFC"/>
    <w:rsid w:val="00A8044B"/>
    <w:rsid w:val="00A8228A"/>
    <w:rsid w:val="00A82F40"/>
    <w:rsid w:val="00A83F45"/>
    <w:rsid w:val="00A84186"/>
    <w:rsid w:val="00A84236"/>
    <w:rsid w:val="00A84424"/>
    <w:rsid w:val="00A84AFC"/>
    <w:rsid w:val="00A84CE9"/>
    <w:rsid w:val="00A84D22"/>
    <w:rsid w:val="00A85226"/>
    <w:rsid w:val="00A867E5"/>
    <w:rsid w:val="00A86828"/>
    <w:rsid w:val="00A86DB9"/>
    <w:rsid w:val="00A87ABA"/>
    <w:rsid w:val="00A87C40"/>
    <w:rsid w:val="00A90AF5"/>
    <w:rsid w:val="00A9170E"/>
    <w:rsid w:val="00A92157"/>
    <w:rsid w:val="00A93341"/>
    <w:rsid w:val="00A937FE"/>
    <w:rsid w:val="00A93CB6"/>
    <w:rsid w:val="00A94500"/>
    <w:rsid w:val="00A94BD6"/>
    <w:rsid w:val="00A94DFF"/>
    <w:rsid w:val="00A9515F"/>
    <w:rsid w:val="00A95250"/>
    <w:rsid w:val="00A96596"/>
    <w:rsid w:val="00A965C1"/>
    <w:rsid w:val="00A976BF"/>
    <w:rsid w:val="00A97C5A"/>
    <w:rsid w:val="00AA050B"/>
    <w:rsid w:val="00AA0B98"/>
    <w:rsid w:val="00AA1422"/>
    <w:rsid w:val="00AA1CF1"/>
    <w:rsid w:val="00AA1E23"/>
    <w:rsid w:val="00AA2473"/>
    <w:rsid w:val="00AA39F5"/>
    <w:rsid w:val="00AA3A7A"/>
    <w:rsid w:val="00AA5098"/>
    <w:rsid w:val="00AA5388"/>
    <w:rsid w:val="00AA6DCB"/>
    <w:rsid w:val="00AA7346"/>
    <w:rsid w:val="00AB069F"/>
    <w:rsid w:val="00AB1214"/>
    <w:rsid w:val="00AB3A3E"/>
    <w:rsid w:val="00AB3C79"/>
    <w:rsid w:val="00AB3D5C"/>
    <w:rsid w:val="00AB4504"/>
    <w:rsid w:val="00AB4701"/>
    <w:rsid w:val="00AB66DC"/>
    <w:rsid w:val="00AB681E"/>
    <w:rsid w:val="00AB6D7E"/>
    <w:rsid w:val="00AB718E"/>
    <w:rsid w:val="00AC0D70"/>
    <w:rsid w:val="00AC2F9F"/>
    <w:rsid w:val="00AC3AA5"/>
    <w:rsid w:val="00AC46F7"/>
    <w:rsid w:val="00AC580E"/>
    <w:rsid w:val="00AC5CBD"/>
    <w:rsid w:val="00AC615C"/>
    <w:rsid w:val="00AC6348"/>
    <w:rsid w:val="00AC6670"/>
    <w:rsid w:val="00AC6771"/>
    <w:rsid w:val="00AC759E"/>
    <w:rsid w:val="00AC7BBF"/>
    <w:rsid w:val="00AD07B1"/>
    <w:rsid w:val="00AD0E53"/>
    <w:rsid w:val="00AD20D8"/>
    <w:rsid w:val="00AD272A"/>
    <w:rsid w:val="00AD3ECE"/>
    <w:rsid w:val="00AD45BA"/>
    <w:rsid w:val="00AD47E8"/>
    <w:rsid w:val="00AD4C6C"/>
    <w:rsid w:val="00AD515D"/>
    <w:rsid w:val="00AD5CF4"/>
    <w:rsid w:val="00AD63B9"/>
    <w:rsid w:val="00AD7AA2"/>
    <w:rsid w:val="00AE0849"/>
    <w:rsid w:val="00AE1FED"/>
    <w:rsid w:val="00AE2556"/>
    <w:rsid w:val="00AE3124"/>
    <w:rsid w:val="00AE3CDF"/>
    <w:rsid w:val="00AE41C1"/>
    <w:rsid w:val="00AE4891"/>
    <w:rsid w:val="00AE4C08"/>
    <w:rsid w:val="00AE4C12"/>
    <w:rsid w:val="00AE54F8"/>
    <w:rsid w:val="00AE57B4"/>
    <w:rsid w:val="00AE63EC"/>
    <w:rsid w:val="00AE64DA"/>
    <w:rsid w:val="00AE7223"/>
    <w:rsid w:val="00AE7B4B"/>
    <w:rsid w:val="00AE7FD9"/>
    <w:rsid w:val="00AF041B"/>
    <w:rsid w:val="00AF07FD"/>
    <w:rsid w:val="00AF1CCE"/>
    <w:rsid w:val="00AF1EE2"/>
    <w:rsid w:val="00AF2AB8"/>
    <w:rsid w:val="00AF5231"/>
    <w:rsid w:val="00AF5AD1"/>
    <w:rsid w:val="00AF5BE3"/>
    <w:rsid w:val="00AF5C2C"/>
    <w:rsid w:val="00AF6021"/>
    <w:rsid w:val="00AF6A49"/>
    <w:rsid w:val="00AF71C8"/>
    <w:rsid w:val="00AF7641"/>
    <w:rsid w:val="00B00838"/>
    <w:rsid w:val="00B018EA"/>
    <w:rsid w:val="00B01DB1"/>
    <w:rsid w:val="00B029D9"/>
    <w:rsid w:val="00B02FAE"/>
    <w:rsid w:val="00B0356C"/>
    <w:rsid w:val="00B037CA"/>
    <w:rsid w:val="00B04DE1"/>
    <w:rsid w:val="00B05E52"/>
    <w:rsid w:val="00B06447"/>
    <w:rsid w:val="00B0660E"/>
    <w:rsid w:val="00B066EB"/>
    <w:rsid w:val="00B06D27"/>
    <w:rsid w:val="00B06DFC"/>
    <w:rsid w:val="00B1026C"/>
    <w:rsid w:val="00B11DF5"/>
    <w:rsid w:val="00B125D9"/>
    <w:rsid w:val="00B1284A"/>
    <w:rsid w:val="00B14AB7"/>
    <w:rsid w:val="00B15646"/>
    <w:rsid w:val="00B15865"/>
    <w:rsid w:val="00B159B9"/>
    <w:rsid w:val="00B17ABC"/>
    <w:rsid w:val="00B17D46"/>
    <w:rsid w:val="00B21B36"/>
    <w:rsid w:val="00B22002"/>
    <w:rsid w:val="00B22BC0"/>
    <w:rsid w:val="00B24BB2"/>
    <w:rsid w:val="00B2519C"/>
    <w:rsid w:val="00B2529B"/>
    <w:rsid w:val="00B257B3"/>
    <w:rsid w:val="00B265D6"/>
    <w:rsid w:val="00B26D91"/>
    <w:rsid w:val="00B27A9B"/>
    <w:rsid w:val="00B27F07"/>
    <w:rsid w:val="00B30665"/>
    <w:rsid w:val="00B30C0A"/>
    <w:rsid w:val="00B31908"/>
    <w:rsid w:val="00B33FF7"/>
    <w:rsid w:val="00B3429D"/>
    <w:rsid w:val="00B3616A"/>
    <w:rsid w:val="00B36A3A"/>
    <w:rsid w:val="00B3711C"/>
    <w:rsid w:val="00B37EE7"/>
    <w:rsid w:val="00B37EEA"/>
    <w:rsid w:val="00B41057"/>
    <w:rsid w:val="00B4142C"/>
    <w:rsid w:val="00B41644"/>
    <w:rsid w:val="00B431CB"/>
    <w:rsid w:val="00B43948"/>
    <w:rsid w:val="00B441EC"/>
    <w:rsid w:val="00B44ABE"/>
    <w:rsid w:val="00B44F8F"/>
    <w:rsid w:val="00B45250"/>
    <w:rsid w:val="00B45FA5"/>
    <w:rsid w:val="00B4710F"/>
    <w:rsid w:val="00B474EE"/>
    <w:rsid w:val="00B47CB8"/>
    <w:rsid w:val="00B50412"/>
    <w:rsid w:val="00B51B63"/>
    <w:rsid w:val="00B5404B"/>
    <w:rsid w:val="00B541D7"/>
    <w:rsid w:val="00B55125"/>
    <w:rsid w:val="00B55275"/>
    <w:rsid w:val="00B55384"/>
    <w:rsid w:val="00B55431"/>
    <w:rsid w:val="00B55443"/>
    <w:rsid w:val="00B55A59"/>
    <w:rsid w:val="00B561AC"/>
    <w:rsid w:val="00B574D4"/>
    <w:rsid w:val="00B57A68"/>
    <w:rsid w:val="00B6080B"/>
    <w:rsid w:val="00B61BA4"/>
    <w:rsid w:val="00B62441"/>
    <w:rsid w:val="00B63151"/>
    <w:rsid w:val="00B6324F"/>
    <w:rsid w:val="00B63A2D"/>
    <w:rsid w:val="00B63C2C"/>
    <w:rsid w:val="00B64E47"/>
    <w:rsid w:val="00B65225"/>
    <w:rsid w:val="00B660F5"/>
    <w:rsid w:val="00B665F6"/>
    <w:rsid w:val="00B6762D"/>
    <w:rsid w:val="00B70F40"/>
    <w:rsid w:val="00B71705"/>
    <w:rsid w:val="00B71B18"/>
    <w:rsid w:val="00B720D7"/>
    <w:rsid w:val="00B72ED7"/>
    <w:rsid w:val="00B73638"/>
    <w:rsid w:val="00B73911"/>
    <w:rsid w:val="00B73AF3"/>
    <w:rsid w:val="00B73D26"/>
    <w:rsid w:val="00B75395"/>
    <w:rsid w:val="00B7571B"/>
    <w:rsid w:val="00B763CF"/>
    <w:rsid w:val="00B76FEE"/>
    <w:rsid w:val="00B801B7"/>
    <w:rsid w:val="00B8060B"/>
    <w:rsid w:val="00B80EA3"/>
    <w:rsid w:val="00B81693"/>
    <w:rsid w:val="00B85818"/>
    <w:rsid w:val="00B860CA"/>
    <w:rsid w:val="00B87085"/>
    <w:rsid w:val="00B87653"/>
    <w:rsid w:val="00B87E15"/>
    <w:rsid w:val="00B90334"/>
    <w:rsid w:val="00B90563"/>
    <w:rsid w:val="00B90679"/>
    <w:rsid w:val="00B90ECE"/>
    <w:rsid w:val="00B91DAF"/>
    <w:rsid w:val="00B93253"/>
    <w:rsid w:val="00B93D7B"/>
    <w:rsid w:val="00B9468A"/>
    <w:rsid w:val="00B94976"/>
    <w:rsid w:val="00B95589"/>
    <w:rsid w:val="00B95657"/>
    <w:rsid w:val="00B95E2F"/>
    <w:rsid w:val="00B96C18"/>
    <w:rsid w:val="00B96CF8"/>
    <w:rsid w:val="00B97CFB"/>
    <w:rsid w:val="00BA02CF"/>
    <w:rsid w:val="00BA0B87"/>
    <w:rsid w:val="00BA10A1"/>
    <w:rsid w:val="00BA16A3"/>
    <w:rsid w:val="00BA1F28"/>
    <w:rsid w:val="00BA24DB"/>
    <w:rsid w:val="00BA2B99"/>
    <w:rsid w:val="00BA2F7E"/>
    <w:rsid w:val="00BA2FE4"/>
    <w:rsid w:val="00BA2FE8"/>
    <w:rsid w:val="00BA3642"/>
    <w:rsid w:val="00BA36F7"/>
    <w:rsid w:val="00BA422D"/>
    <w:rsid w:val="00BA4255"/>
    <w:rsid w:val="00BA47CF"/>
    <w:rsid w:val="00BA5767"/>
    <w:rsid w:val="00BA5DA0"/>
    <w:rsid w:val="00BA6B88"/>
    <w:rsid w:val="00BA7EF2"/>
    <w:rsid w:val="00BB0191"/>
    <w:rsid w:val="00BB0E20"/>
    <w:rsid w:val="00BB120B"/>
    <w:rsid w:val="00BB1A53"/>
    <w:rsid w:val="00BB1E39"/>
    <w:rsid w:val="00BB2179"/>
    <w:rsid w:val="00BB2A7E"/>
    <w:rsid w:val="00BB3DD7"/>
    <w:rsid w:val="00BB5258"/>
    <w:rsid w:val="00BB6798"/>
    <w:rsid w:val="00BB6A13"/>
    <w:rsid w:val="00BB6E85"/>
    <w:rsid w:val="00BB6EF4"/>
    <w:rsid w:val="00BB7545"/>
    <w:rsid w:val="00BB7E00"/>
    <w:rsid w:val="00BC13C8"/>
    <w:rsid w:val="00BC32EB"/>
    <w:rsid w:val="00BC349E"/>
    <w:rsid w:val="00BC399A"/>
    <w:rsid w:val="00BC3D6C"/>
    <w:rsid w:val="00BC45D2"/>
    <w:rsid w:val="00BC47BE"/>
    <w:rsid w:val="00BC4868"/>
    <w:rsid w:val="00BC4A6D"/>
    <w:rsid w:val="00BC51DD"/>
    <w:rsid w:val="00BC5C01"/>
    <w:rsid w:val="00BC5D68"/>
    <w:rsid w:val="00BC614D"/>
    <w:rsid w:val="00BC771C"/>
    <w:rsid w:val="00BD1AF1"/>
    <w:rsid w:val="00BD1E00"/>
    <w:rsid w:val="00BD2187"/>
    <w:rsid w:val="00BD2425"/>
    <w:rsid w:val="00BD329E"/>
    <w:rsid w:val="00BD40B2"/>
    <w:rsid w:val="00BD417D"/>
    <w:rsid w:val="00BD5581"/>
    <w:rsid w:val="00BD65CA"/>
    <w:rsid w:val="00BD68DF"/>
    <w:rsid w:val="00BD69BB"/>
    <w:rsid w:val="00BD6BF8"/>
    <w:rsid w:val="00BD728D"/>
    <w:rsid w:val="00BD72B0"/>
    <w:rsid w:val="00BE0431"/>
    <w:rsid w:val="00BE19C2"/>
    <w:rsid w:val="00BE3187"/>
    <w:rsid w:val="00BE40E3"/>
    <w:rsid w:val="00BE52E9"/>
    <w:rsid w:val="00BE538A"/>
    <w:rsid w:val="00BE5F2C"/>
    <w:rsid w:val="00BE5FEB"/>
    <w:rsid w:val="00BE60AD"/>
    <w:rsid w:val="00BE6FB1"/>
    <w:rsid w:val="00BE71E9"/>
    <w:rsid w:val="00BE75CD"/>
    <w:rsid w:val="00BE7DD9"/>
    <w:rsid w:val="00BF006E"/>
    <w:rsid w:val="00BF0928"/>
    <w:rsid w:val="00BF0AF9"/>
    <w:rsid w:val="00BF14C8"/>
    <w:rsid w:val="00BF24AA"/>
    <w:rsid w:val="00BF2E92"/>
    <w:rsid w:val="00BF31EB"/>
    <w:rsid w:val="00BF35D0"/>
    <w:rsid w:val="00BF3F02"/>
    <w:rsid w:val="00BF50BB"/>
    <w:rsid w:val="00BF5818"/>
    <w:rsid w:val="00BF5B0E"/>
    <w:rsid w:val="00BF631B"/>
    <w:rsid w:val="00BF674B"/>
    <w:rsid w:val="00BF72CE"/>
    <w:rsid w:val="00BF7E17"/>
    <w:rsid w:val="00C008A0"/>
    <w:rsid w:val="00C01441"/>
    <w:rsid w:val="00C0294E"/>
    <w:rsid w:val="00C02B00"/>
    <w:rsid w:val="00C030CF"/>
    <w:rsid w:val="00C036E0"/>
    <w:rsid w:val="00C042DC"/>
    <w:rsid w:val="00C04528"/>
    <w:rsid w:val="00C0706E"/>
    <w:rsid w:val="00C112DD"/>
    <w:rsid w:val="00C12C33"/>
    <w:rsid w:val="00C1333F"/>
    <w:rsid w:val="00C137F3"/>
    <w:rsid w:val="00C13C36"/>
    <w:rsid w:val="00C13F9B"/>
    <w:rsid w:val="00C14235"/>
    <w:rsid w:val="00C153A4"/>
    <w:rsid w:val="00C16E12"/>
    <w:rsid w:val="00C17099"/>
    <w:rsid w:val="00C17EE9"/>
    <w:rsid w:val="00C20ED7"/>
    <w:rsid w:val="00C210D7"/>
    <w:rsid w:val="00C21499"/>
    <w:rsid w:val="00C2177A"/>
    <w:rsid w:val="00C22433"/>
    <w:rsid w:val="00C22578"/>
    <w:rsid w:val="00C2282C"/>
    <w:rsid w:val="00C22B36"/>
    <w:rsid w:val="00C22FB4"/>
    <w:rsid w:val="00C234BE"/>
    <w:rsid w:val="00C23FB0"/>
    <w:rsid w:val="00C242BD"/>
    <w:rsid w:val="00C259BD"/>
    <w:rsid w:val="00C25EB1"/>
    <w:rsid w:val="00C2603B"/>
    <w:rsid w:val="00C26115"/>
    <w:rsid w:val="00C263D8"/>
    <w:rsid w:val="00C26C76"/>
    <w:rsid w:val="00C2732C"/>
    <w:rsid w:val="00C27AC4"/>
    <w:rsid w:val="00C30CA3"/>
    <w:rsid w:val="00C310AA"/>
    <w:rsid w:val="00C316FD"/>
    <w:rsid w:val="00C31B33"/>
    <w:rsid w:val="00C31DB2"/>
    <w:rsid w:val="00C32413"/>
    <w:rsid w:val="00C3351A"/>
    <w:rsid w:val="00C350D9"/>
    <w:rsid w:val="00C363CD"/>
    <w:rsid w:val="00C41D8E"/>
    <w:rsid w:val="00C4263C"/>
    <w:rsid w:val="00C42895"/>
    <w:rsid w:val="00C4331B"/>
    <w:rsid w:val="00C43D24"/>
    <w:rsid w:val="00C441CE"/>
    <w:rsid w:val="00C45552"/>
    <w:rsid w:val="00C46A7D"/>
    <w:rsid w:val="00C47336"/>
    <w:rsid w:val="00C4744B"/>
    <w:rsid w:val="00C4760E"/>
    <w:rsid w:val="00C47C14"/>
    <w:rsid w:val="00C47CE1"/>
    <w:rsid w:val="00C50749"/>
    <w:rsid w:val="00C522B5"/>
    <w:rsid w:val="00C52C49"/>
    <w:rsid w:val="00C53A2F"/>
    <w:rsid w:val="00C53F3E"/>
    <w:rsid w:val="00C54234"/>
    <w:rsid w:val="00C54C88"/>
    <w:rsid w:val="00C555B0"/>
    <w:rsid w:val="00C5612B"/>
    <w:rsid w:val="00C56371"/>
    <w:rsid w:val="00C57741"/>
    <w:rsid w:val="00C57774"/>
    <w:rsid w:val="00C57E42"/>
    <w:rsid w:val="00C60CE1"/>
    <w:rsid w:val="00C622CE"/>
    <w:rsid w:val="00C63408"/>
    <w:rsid w:val="00C63C08"/>
    <w:rsid w:val="00C64208"/>
    <w:rsid w:val="00C65A37"/>
    <w:rsid w:val="00C65AB1"/>
    <w:rsid w:val="00C66AA1"/>
    <w:rsid w:val="00C67996"/>
    <w:rsid w:val="00C70519"/>
    <w:rsid w:val="00C71082"/>
    <w:rsid w:val="00C71B34"/>
    <w:rsid w:val="00C72882"/>
    <w:rsid w:val="00C72A0F"/>
    <w:rsid w:val="00C7341B"/>
    <w:rsid w:val="00C74A73"/>
    <w:rsid w:val="00C7503C"/>
    <w:rsid w:val="00C75353"/>
    <w:rsid w:val="00C7654B"/>
    <w:rsid w:val="00C77136"/>
    <w:rsid w:val="00C80035"/>
    <w:rsid w:val="00C805F5"/>
    <w:rsid w:val="00C80640"/>
    <w:rsid w:val="00C806EF"/>
    <w:rsid w:val="00C81412"/>
    <w:rsid w:val="00C830EE"/>
    <w:rsid w:val="00C8370F"/>
    <w:rsid w:val="00C83849"/>
    <w:rsid w:val="00C83971"/>
    <w:rsid w:val="00C84C66"/>
    <w:rsid w:val="00C861EA"/>
    <w:rsid w:val="00C87F8E"/>
    <w:rsid w:val="00C87FC2"/>
    <w:rsid w:val="00C91372"/>
    <w:rsid w:val="00C9184D"/>
    <w:rsid w:val="00C929E8"/>
    <w:rsid w:val="00C94B6F"/>
    <w:rsid w:val="00C969B5"/>
    <w:rsid w:val="00C97EBE"/>
    <w:rsid w:val="00CA0035"/>
    <w:rsid w:val="00CA0971"/>
    <w:rsid w:val="00CA0C61"/>
    <w:rsid w:val="00CA0E28"/>
    <w:rsid w:val="00CA1573"/>
    <w:rsid w:val="00CA17BD"/>
    <w:rsid w:val="00CA1C0A"/>
    <w:rsid w:val="00CA23C6"/>
    <w:rsid w:val="00CA2EC0"/>
    <w:rsid w:val="00CA340B"/>
    <w:rsid w:val="00CA43EB"/>
    <w:rsid w:val="00CA5473"/>
    <w:rsid w:val="00CA5B03"/>
    <w:rsid w:val="00CA69F2"/>
    <w:rsid w:val="00CA7D54"/>
    <w:rsid w:val="00CB043C"/>
    <w:rsid w:val="00CB0712"/>
    <w:rsid w:val="00CB339C"/>
    <w:rsid w:val="00CB361B"/>
    <w:rsid w:val="00CB3AA1"/>
    <w:rsid w:val="00CB42BF"/>
    <w:rsid w:val="00CB578F"/>
    <w:rsid w:val="00CB69C8"/>
    <w:rsid w:val="00CB7360"/>
    <w:rsid w:val="00CC0A11"/>
    <w:rsid w:val="00CC0B4F"/>
    <w:rsid w:val="00CC0C88"/>
    <w:rsid w:val="00CC1D31"/>
    <w:rsid w:val="00CC2029"/>
    <w:rsid w:val="00CC2941"/>
    <w:rsid w:val="00CC34B3"/>
    <w:rsid w:val="00CC3841"/>
    <w:rsid w:val="00CC3C1B"/>
    <w:rsid w:val="00CC43EC"/>
    <w:rsid w:val="00CC48F0"/>
    <w:rsid w:val="00CC57BD"/>
    <w:rsid w:val="00CC5B55"/>
    <w:rsid w:val="00CC5D4A"/>
    <w:rsid w:val="00CC677E"/>
    <w:rsid w:val="00CC70FF"/>
    <w:rsid w:val="00CD04BA"/>
    <w:rsid w:val="00CD0BE6"/>
    <w:rsid w:val="00CD1987"/>
    <w:rsid w:val="00CD1C46"/>
    <w:rsid w:val="00CD200B"/>
    <w:rsid w:val="00CD23DA"/>
    <w:rsid w:val="00CD259B"/>
    <w:rsid w:val="00CD2A1E"/>
    <w:rsid w:val="00CD3D1A"/>
    <w:rsid w:val="00CD4127"/>
    <w:rsid w:val="00CD4357"/>
    <w:rsid w:val="00CD4961"/>
    <w:rsid w:val="00CD4A49"/>
    <w:rsid w:val="00CD7982"/>
    <w:rsid w:val="00CE0114"/>
    <w:rsid w:val="00CE0C32"/>
    <w:rsid w:val="00CE1CEE"/>
    <w:rsid w:val="00CE2057"/>
    <w:rsid w:val="00CE3E32"/>
    <w:rsid w:val="00CE41E8"/>
    <w:rsid w:val="00CE432D"/>
    <w:rsid w:val="00CE6073"/>
    <w:rsid w:val="00CE61E9"/>
    <w:rsid w:val="00CE69BE"/>
    <w:rsid w:val="00CE6A72"/>
    <w:rsid w:val="00CE743D"/>
    <w:rsid w:val="00CE7C60"/>
    <w:rsid w:val="00CE7F57"/>
    <w:rsid w:val="00CF0ABA"/>
    <w:rsid w:val="00CF2673"/>
    <w:rsid w:val="00CF2D48"/>
    <w:rsid w:val="00CF3972"/>
    <w:rsid w:val="00CF3B53"/>
    <w:rsid w:val="00CF3C00"/>
    <w:rsid w:val="00CF3FE2"/>
    <w:rsid w:val="00CF4E8D"/>
    <w:rsid w:val="00CF55D5"/>
    <w:rsid w:val="00CF5DE9"/>
    <w:rsid w:val="00CF60C4"/>
    <w:rsid w:val="00CF6E43"/>
    <w:rsid w:val="00CF7D02"/>
    <w:rsid w:val="00D001DF"/>
    <w:rsid w:val="00D0142B"/>
    <w:rsid w:val="00D01D54"/>
    <w:rsid w:val="00D01E1D"/>
    <w:rsid w:val="00D022E8"/>
    <w:rsid w:val="00D02A0D"/>
    <w:rsid w:val="00D0339D"/>
    <w:rsid w:val="00D03F23"/>
    <w:rsid w:val="00D047F2"/>
    <w:rsid w:val="00D04C93"/>
    <w:rsid w:val="00D06E79"/>
    <w:rsid w:val="00D07361"/>
    <w:rsid w:val="00D074C3"/>
    <w:rsid w:val="00D07EE7"/>
    <w:rsid w:val="00D108C0"/>
    <w:rsid w:val="00D114E3"/>
    <w:rsid w:val="00D118A3"/>
    <w:rsid w:val="00D129D1"/>
    <w:rsid w:val="00D12D11"/>
    <w:rsid w:val="00D134A6"/>
    <w:rsid w:val="00D13DCC"/>
    <w:rsid w:val="00D13E85"/>
    <w:rsid w:val="00D142D7"/>
    <w:rsid w:val="00D14AFE"/>
    <w:rsid w:val="00D1665D"/>
    <w:rsid w:val="00D2031D"/>
    <w:rsid w:val="00D204C9"/>
    <w:rsid w:val="00D20994"/>
    <w:rsid w:val="00D20E2A"/>
    <w:rsid w:val="00D21B60"/>
    <w:rsid w:val="00D2239C"/>
    <w:rsid w:val="00D229CE"/>
    <w:rsid w:val="00D22D0F"/>
    <w:rsid w:val="00D24466"/>
    <w:rsid w:val="00D24481"/>
    <w:rsid w:val="00D24843"/>
    <w:rsid w:val="00D2487B"/>
    <w:rsid w:val="00D25B2E"/>
    <w:rsid w:val="00D25CA5"/>
    <w:rsid w:val="00D2692F"/>
    <w:rsid w:val="00D26C01"/>
    <w:rsid w:val="00D27623"/>
    <w:rsid w:val="00D305C8"/>
    <w:rsid w:val="00D30B96"/>
    <w:rsid w:val="00D3118F"/>
    <w:rsid w:val="00D31604"/>
    <w:rsid w:val="00D32139"/>
    <w:rsid w:val="00D32D3C"/>
    <w:rsid w:val="00D333F1"/>
    <w:rsid w:val="00D3367C"/>
    <w:rsid w:val="00D34C61"/>
    <w:rsid w:val="00D35BAC"/>
    <w:rsid w:val="00D35E48"/>
    <w:rsid w:val="00D3703B"/>
    <w:rsid w:val="00D3773B"/>
    <w:rsid w:val="00D379A6"/>
    <w:rsid w:val="00D404D3"/>
    <w:rsid w:val="00D41095"/>
    <w:rsid w:val="00D4214D"/>
    <w:rsid w:val="00D4231B"/>
    <w:rsid w:val="00D425F3"/>
    <w:rsid w:val="00D42710"/>
    <w:rsid w:val="00D42BF1"/>
    <w:rsid w:val="00D438F2"/>
    <w:rsid w:val="00D43A22"/>
    <w:rsid w:val="00D46C0C"/>
    <w:rsid w:val="00D4731A"/>
    <w:rsid w:val="00D47339"/>
    <w:rsid w:val="00D4735E"/>
    <w:rsid w:val="00D47517"/>
    <w:rsid w:val="00D502FB"/>
    <w:rsid w:val="00D50713"/>
    <w:rsid w:val="00D51C42"/>
    <w:rsid w:val="00D51F95"/>
    <w:rsid w:val="00D523C6"/>
    <w:rsid w:val="00D53332"/>
    <w:rsid w:val="00D538C0"/>
    <w:rsid w:val="00D53BF6"/>
    <w:rsid w:val="00D55107"/>
    <w:rsid w:val="00D555D5"/>
    <w:rsid w:val="00D5591D"/>
    <w:rsid w:val="00D55EF3"/>
    <w:rsid w:val="00D57D2E"/>
    <w:rsid w:val="00D57D44"/>
    <w:rsid w:val="00D601D8"/>
    <w:rsid w:val="00D60600"/>
    <w:rsid w:val="00D6120E"/>
    <w:rsid w:val="00D61A12"/>
    <w:rsid w:val="00D620D0"/>
    <w:rsid w:val="00D63085"/>
    <w:rsid w:val="00D64733"/>
    <w:rsid w:val="00D64F61"/>
    <w:rsid w:val="00D65ADC"/>
    <w:rsid w:val="00D67E40"/>
    <w:rsid w:val="00D67F92"/>
    <w:rsid w:val="00D70D59"/>
    <w:rsid w:val="00D7165B"/>
    <w:rsid w:val="00D72D3A"/>
    <w:rsid w:val="00D72E7B"/>
    <w:rsid w:val="00D730F2"/>
    <w:rsid w:val="00D737D2"/>
    <w:rsid w:val="00D74B3F"/>
    <w:rsid w:val="00D7575C"/>
    <w:rsid w:val="00D76ED8"/>
    <w:rsid w:val="00D7703A"/>
    <w:rsid w:val="00D77047"/>
    <w:rsid w:val="00D77092"/>
    <w:rsid w:val="00D803ED"/>
    <w:rsid w:val="00D811CD"/>
    <w:rsid w:val="00D8145B"/>
    <w:rsid w:val="00D814DB"/>
    <w:rsid w:val="00D81EC1"/>
    <w:rsid w:val="00D82DD2"/>
    <w:rsid w:val="00D8361C"/>
    <w:rsid w:val="00D836C2"/>
    <w:rsid w:val="00D83CE5"/>
    <w:rsid w:val="00D8447B"/>
    <w:rsid w:val="00D8535A"/>
    <w:rsid w:val="00D85846"/>
    <w:rsid w:val="00D860C8"/>
    <w:rsid w:val="00D86D57"/>
    <w:rsid w:val="00D86F7B"/>
    <w:rsid w:val="00D87F74"/>
    <w:rsid w:val="00D9014C"/>
    <w:rsid w:val="00D90445"/>
    <w:rsid w:val="00D904D4"/>
    <w:rsid w:val="00D90926"/>
    <w:rsid w:val="00D91407"/>
    <w:rsid w:val="00D94919"/>
    <w:rsid w:val="00D94FB9"/>
    <w:rsid w:val="00D954EE"/>
    <w:rsid w:val="00D95FF3"/>
    <w:rsid w:val="00D96A80"/>
    <w:rsid w:val="00D96CD2"/>
    <w:rsid w:val="00D96D2B"/>
    <w:rsid w:val="00D96FC0"/>
    <w:rsid w:val="00D9773D"/>
    <w:rsid w:val="00DA0005"/>
    <w:rsid w:val="00DA057E"/>
    <w:rsid w:val="00DA2BDD"/>
    <w:rsid w:val="00DA2E52"/>
    <w:rsid w:val="00DA3776"/>
    <w:rsid w:val="00DA49B8"/>
    <w:rsid w:val="00DA5240"/>
    <w:rsid w:val="00DA674A"/>
    <w:rsid w:val="00DA747C"/>
    <w:rsid w:val="00DA7D32"/>
    <w:rsid w:val="00DB0705"/>
    <w:rsid w:val="00DB08AF"/>
    <w:rsid w:val="00DB0C41"/>
    <w:rsid w:val="00DB0C81"/>
    <w:rsid w:val="00DB1492"/>
    <w:rsid w:val="00DB1517"/>
    <w:rsid w:val="00DB17A8"/>
    <w:rsid w:val="00DB1899"/>
    <w:rsid w:val="00DB1918"/>
    <w:rsid w:val="00DB1D60"/>
    <w:rsid w:val="00DB2007"/>
    <w:rsid w:val="00DB2C70"/>
    <w:rsid w:val="00DB3E1D"/>
    <w:rsid w:val="00DB3FED"/>
    <w:rsid w:val="00DB4391"/>
    <w:rsid w:val="00DB54A0"/>
    <w:rsid w:val="00DB61A4"/>
    <w:rsid w:val="00DB70E0"/>
    <w:rsid w:val="00DB71F2"/>
    <w:rsid w:val="00DB7964"/>
    <w:rsid w:val="00DB7DCF"/>
    <w:rsid w:val="00DB7F9B"/>
    <w:rsid w:val="00DC0644"/>
    <w:rsid w:val="00DC116C"/>
    <w:rsid w:val="00DC16EA"/>
    <w:rsid w:val="00DC176E"/>
    <w:rsid w:val="00DC1976"/>
    <w:rsid w:val="00DC1B3E"/>
    <w:rsid w:val="00DC2A4C"/>
    <w:rsid w:val="00DC4355"/>
    <w:rsid w:val="00DC4619"/>
    <w:rsid w:val="00DC4793"/>
    <w:rsid w:val="00DC4E85"/>
    <w:rsid w:val="00DC5E28"/>
    <w:rsid w:val="00DC6B26"/>
    <w:rsid w:val="00DC6FA4"/>
    <w:rsid w:val="00DC73CA"/>
    <w:rsid w:val="00DC77F3"/>
    <w:rsid w:val="00DC7F8F"/>
    <w:rsid w:val="00DD1382"/>
    <w:rsid w:val="00DD1823"/>
    <w:rsid w:val="00DD1CBE"/>
    <w:rsid w:val="00DD23A6"/>
    <w:rsid w:val="00DD4CF2"/>
    <w:rsid w:val="00DD6163"/>
    <w:rsid w:val="00DD6766"/>
    <w:rsid w:val="00DE065A"/>
    <w:rsid w:val="00DE1F58"/>
    <w:rsid w:val="00DE2F97"/>
    <w:rsid w:val="00DE30BA"/>
    <w:rsid w:val="00DE3E57"/>
    <w:rsid w:val="00DE5C51"/>
    <w:rsid w:val="00DE5C75"/>
    <w:rsid w:val="00DE5D1D"/>
    <w:rsid w:val="00DE6B2C"/>
    <w:rsid w:val="00DE6BB9"/>
    <w:rsid w:val="00DE7015"/>
    <w:rsid w:val="00DE773A"/>
    <w:rsid w:val="00DE7A20"/>
    <w:rsid w:val="00DE7B7D"/>
    <w:rsid w:val="00DE7C99"/>
    <w:rsid w:val="00DF0702"/>
    <w:rsid w:val="00DF0924"/>
    <w:rsid w:val="00DF0BFD"/>
    <w:rsid w:val="00DF134B"/>
    <w:rsid w:val="00DF1549"/>
    <w:rsid w:val="00DF18BA"/>
    <w:rsid w:val="00DF28D7"/>
    <w:rsid w:val="00DF29EB"/>
    <w:rsid w:val="00DF2EEC"/>
    <w:rsid w:val="00DF3FCD"/>
    <w:rsid w:val="00DF41A9"/>
    <w:rsid w:val="00DF5231"/>
    <w:rsid w:val="00DF5520"/>
    <w:rsid w:val="00DF5A70"/>
    <w:rsid w:val="00DF5E05"/>
    <w:rsid w:val="00DF5F1A"/>
    <w:rsid w:val="00DF6D0D"/>
    <w:rsid w:val="00E0121C"/>
    <w:rsid w:val="00E012A2"/>
    <w:rsid w:val="00E01C9C"/>
    <w:rsid w:val="00E0214B"/>
    <w:rsid w:val="00E02378"/>
    <w:rsid w:val="00E02B4B"/>
    <w:rsid w:val="00E03121"/>
    <w:rsid w:val="00E04300"/>
    <w:rsid w:val="00E05261"/>
    <w:rsid w:val="00E05AE4"/>
    <w:rsid w:val="00E05D06"/>
    <w:rsid w:val="00E068DF"/>
    <w:rsid w:val="00E06CDB"/>
    <w:rsid w:val="00E10010"/>
    <w:rsid w:val="00E108DE"/>
    <w:rsid w:val="00E116C1"/>
    <w:rsid w:val="00E11B3A"/>
    <w:rsid w:val="00E11F6E"/>
    <w:rsid w:val="00E12340"/>
    <w:rsid w:val="00E124B1"/>
    <w:rsid w:val="00E12CD4"/>
    <w:rsid w:val="00E13002"/>
    <w:rsid w:val="00E1301A"/>
    <w:rsid w:val="00E131C1"/>
    <w:rsid w:val="00E13257"/>
    <w:rsid w:val="00E13359"/>
    <w:rsid w:val="00E13C8F"/>
    <w:rsid w:val="00E1402B"/>
    <w:rsid w:val="00E142EC"/>
    <w:rsid w:val="00E14447"/>
    <w:rsid w:val="00E1485A"/>
    <w:rsid w:val="00E14876"/>
    <w:rsid w:val="00E14913"/>
    <w:rsid w:val="00E15C83"/>
    <w:rsid w:val="00E167FE"/>
    <w:rsid w:val="00E17325"/>
    <w:rsid w:val="00E1759D"/>
    <w:rsid w:val="00E1774F"/>
    <w:rsid w:val="00E2002B"/>
    <w:rsid w:val="00E208CE"/>
    <w:rsid w:val="00E20A90"/>
    <w:rsid w:val="00E20C84"/>
    <w:rsid w:val="00E20E32"/>
    <w:rsid w:val="00E2101F"/>
    <w:rsid w:val="00E21034"/>
    <w:rsid w:val="00E210EC"/>
    <w:rsid w:val="00E212AF"/>
    <w:rsid w:val="00E212E4"/>
    <w:rsid w:val="00E2222C"/>
    <w:rsid w:val="00E22376"/>
    <w:rsid w:val="00E22434"/>
    <w:rsid w:val="00E22574"/>
    <w:rsid w:val="00E230D7"/>
    <w:rsid w:val="00E233C6"/>
    <w:rsid w:val="00E23D26"/>
    <w:rsid w:val="00E24C2A"/>
    <w:rsid w:val="00E26E0E"/>
    <w:rsid w:val="00E27A53"/>
    <w:rsid w:val="00E32DDF"/>
    <w:rsid w:val="00E33143"/>
    <w:rsid w:val="00E33705"/>
    <w:rsid w:val="00E33D26"/>
    <w:rsid w:val="00E34479"/>
    <w:rsid w:val="00E34481"/>
    <w:rsid w:val="00E34B29"/>
    <w:rsid w:val="00E36645"/>
    <w:rsid w:val="00E37A56"/>
    <w:rsid w:val="00E37DB7"/>
    <w:rsid w:val="00E37F75"/>
    <w:rsid w:val="00E4021C"/>
    <w:rsid w:val="00E40386"/>
    <w:rsid w:val="00E41811"/>
    <w:rsid w:val="00E41D58"/>
    <w:rsid w:val="00E42FBC"/>
    <w:rsid w:val="00E43CB3"/>
    <w:rsid w:val="00E44309"/>
    <w:rsid w:val="00E45258"/>
    <w:rsid w:val="00E455D5"/>
    <w:rsid w:val="00E4586A"/>
    <w:rsid w:val="00E45E06"/>
    <w:rsid w:val="00E46046"/>
    <w:rsid w:val="00E46656"/>
    <w:rsid w:val="00E46E19"/>
    <w:rsid w:val="00E476A8"/>
    <w:rsid w:val="00E477F1"/>
    <w:rsid w:val="00E50852"/>
    <w:rsid w:val="00E50AAA"/>
    <w:rsid w:val="00E5185A"/>
    <w:rsid w:val="00E526EA"/>
    <w:rsid w:val="00E53039"/>
    <w:rsid w:val="00E53A93"/>
    <w:rsid w:val="00E53FE0"/>
    <w:rsid w:val="00E545D0"/>
    <w:rsid w:val="00E545E0"/>
    <w:rsid w:val="00E54BC9"/>
    <w:rsid w:val="00E54D84"/>
    <w:rsid w:val="00E54EF7"/>
    <w:rsid w:val="00E5524C"/>
    <w:rsid w:val="00E5541D"/>
    <w:rsid w:val="00E561CA"/>
    <w:rsid w:val="00E56250"/>
    <w:rsid w:val="00E56A5D"/>
    <w:rsid w:val="00E573B6"/>
    <w:rsid w:val="00E57E53"/>
    <w:rsid w:val="00E60209"/>
    <w:rsid w:val="00E6067F"/>
    <w:rsid w:val="00E60FA2"/>
    <w:rsid w:val="00E61CF0"/>
    <w:rsid w:val="00E61FD9"/>
    <w:rsid w:val="00E621CB"/>
    <w:rsid w:val="00E62360"/>
    <w:rsid w:val="00E6251D"/>
    <w:rsid w:val="00E654CE"/>
    <w:rsid w:val="00E70832"/>
    <w:rsid w:val="00E70D91"/>
    <w:rsid w:val="00E70DD2"/>
    <w:rsid w:val="00E7169C"/>
    <w:rsid w:val="00E72264"/>
    <w:rsid w:val="00E72484"/>
    <w:rsid w:val="00E7428A"/>
    <w:rsid w:val="00E74B2B"/>
    <w:rsid w:val="00E754BD"/>
    <w:rsid w:val="00E76081"/>
    <w:rsid w:val="00E771CD"/>
    <w:rsid w:val="00E77A09"/>
    <w:rsid w:val="00E800D5"/>
    <w:rsid w:val="00E803FE"/>
    <w:rsid w:val="00E81B24"/>
    <w:rsid w:val="00E81EC5"/>
    <w:rsid w:val="00E8248B"/>
    <w:rsid w:val="00E82578"/>
    <w:rsid w:val="00E832CC"/>
    <w:rsid w:val="00E8417D"/>
    <w:rsid w:val="00E842CC"/>
    <w:rsid w:val="00E84B41"/>
    <w:rsid w:val="00E84ECE"/>
    <w:rsid w:val="00E87010"/>
    <w:rsid w:val="00E871D1"/>
    <w:rsid w:val="00E872A7"/>
    <w:rsid w:val="00E87636"/>
    <w:rsid w:val="00E87C0B"/>
    <w:rsid w:val="00E87C3B"/>
    <w:rsid w:val="00E87F07"/>
    <w:rsid w:val="00E9016E"/>
    <w:rsid w:val="00E9133F"/>
    <w:rsid w:val="00E9191D"/>
    <w:rsid w:val="00E91EC8"/>
    <w:rsid w:val="00E93272"/>
    <w:rsid w:val="00E952B4"/>
    <w:rsid w:val="00E95A04"/>
    <w:rsid w:val="00E95A17"/>
    <w:rsid w:val="00E96C28"/>
    <w:rsid w:val="00EA091B"/>
    <w:rsid w:val="00EA11C0"/>
    <w:rsid w:val="00EA2F19"/>
    <w:rsid w:val="00EA3016"/>
    <w:rsid w:val="00EA34A5"/>
    <w:rsid w:val="00EA3B62"/>
    <w:rsid w:val="00EA44D9"/>
    <w:rsid w:val="00EA7D69"/>
    <w:rsid w:val="00EB052D"/>
    <w:rsid w:val="00EB0A35"/>
    <w:rsid w:val="00EB1E44"/>
    <w:rsid w:val="00EB24B8"/>
    <w:rsid w:val="00EB2A10"/>
    <w:rsid w:val="00EB2EA0"/>
    <w:rsid w:val="00EB3694"/>
    <w:rsid w:val="00EB4902"/>
    <w:rsid w:val="00EB4C25"/>
    <w:rsid w:val="00EB5354"/>
    <w:rsid w:val="00EB6351"/>
    <w:rsid w:val="00EB7CB4"/>
    <w:rsid w:val="00EC0CB3"/>
    <w:rsid w:val="00EC2B00"/>
    <w:rsid w:val="00EC2D36"/>
    <w:rsid w:val="00EC3944"/>
    <w:rsid w:val="00EC52EE"/>
    <w:rsid w:val="00EC5809"/>
    <w:rsid w:val="00EC6E11"/>
    <w:rsid w:val="00EC6F1F"/>
    <w:rsid w:val="00EC7371"/>
    <w:rsid w:val="00EC7CA4"/>
    <w:rsid w:val="00EC7D05"/>
    <w:rsid w:val="00ED1762"/>
    <w:rsid w:val="00ED17AD"/>
    <w:rsid w:val="00ED2123"/>
    <w:rsid w:val="00ED2568"/>
    <w:rsid w:val="00ED2A06"/>
    <w:rsid w:val="00ED3DBD"/>
    <w:rsid w:val="00ED414D"/>
    <w:rsid w:val="00ED436D"/>
    <w:rsid w:val="00EE02C5"/>
    <w:rsid w:val="00EE06A1"/>
    <w:rsid w:val="00EE093D"/>
    <w:rsid w:val="00EE09DC"/>
    <w:rsid w:val="00EE18CE"/>
    <w:rsid w:val="00EE1D5E"/>
    <w:rsid w:val="00EE338B"/>
    <w:rsid w:val="00EE37EE"/>
    <w:rsid w:val="00EE4229"/>
    <w:rsid w:val="00EE4C5D"/>
    <w:rsid w:val="00EE4D0B"/>
    <w:rsid w:val="00EE52D0"/>
    <w:rsid w:val="00EE5832"/>
    <w:rsid w:val="00EE6554"/>
    <w:rsid w:val="00EE6CA7"/>
    <w:rsid w:val="00EE6E8B"/>
    <w:rsid w:val="00EE70E2"/>
    <w:rsid w:val="00EE78A0"/>
    <w:rsid w:val="00EF0202"/>
    <w:rsid w:val="00EF0DF0"/>
    <w:rsid w:val="00EF0E04"/>
    <w:rsid w:val="00EF0EAD"/>
    <w:rsid w:val="00EF0F95"/>
    <w:rsid w:val="00EF1E01"/>
    <w:rsid w:val="00EF1F96"/>
    <w:rsid w:val="00EF236F"/>
    <w:rsid w:val="00EF2587"/>
    <w:rsid w:val="00EF438B"/>
    <w:rsid w:val="00EF5322"/>
    <w:rsid w:val="00EF62D7"/>
    <w:rsid w:val="00EF654F"/>
    <w:rsid w:val="00EF65CF"/>
    <w:rsid w:val="00EF6B1A"/>
    <w:rsid w:val="00EF6FBE"/>
    <w:rsid w:val="00EF7CAE"/>
    <w:rsid w:val="00EF7DD2"/>
    <w:rsid w:val="00EF7E06"/>
    <w:rsid w:val="00F0082F"/>
    <w:rsid w:val="00F00E77"/>
    <w:rsid w:val="00F01295"/>
    <w:rsid w:val="00F01D24"/>
    <w:rsid w:val="00F0209A"/>
    <w:rsid w:val="00F022E6"/>
    <w:rsid w:val="00F040F0"/>
    <w:rsid w:val="00F04719"/>
    <w:rsid w:val="00F051B6"/>
    <w:rsid w:val="00F05301"/>
    <w:rsid w:val="00F05CBE"/>
    <w:rsid w:val="00F064AE"/>
    <w:rsid w:val="00F070ED"/>
    <w:rsid w:val="00F07994"/>
    <w:rsid w:val="00F10584"/>
    <w:rsid w:val="00F11516"/>
    <w:rsid w:val="00F1166D"/>
    <w:rsid w:val="00F117A6"/>
    <w:rsid w:val="00F123A4"/>
    <w:rsid w:val="00F125E0"/>
    <w:rsid w:val="00F13046"/>
    <w:rsid w:val="00F13850"/>
    <w:rsid w:val="00F13D64"/>
    <w:rsid w:val="00F14745"/>
    <w:rsid w:val="00F151BE"/>
    <w:rsid w:val="00F1612A"/>
    <w:rsid w:val="00F166CA"/>
    <w:rsid w:val="00F1761C"/>
    <w:rsid w:val="00F2082F"/>
    <w:rsid w:val="00F2155D"/>
    <w:rsid w:val="00F216E6"/>
    <w:rsid w:val="00F2177E"/>
    <w:rsid w:val="00F22B4B"/>
    <w:rsid w:val="00F22EA0"/>
    <w:rsid w:val="00F2309F"/>
    <w:rsid w:val="00F23966"/>
    <w:rsid w:val="00F24DEA"/>
    <w:rsid w:val="00F24FA1"/>
    <w:rsid w:val="00F259D0"/>
    <w:rsid w:val="00F25ADD"/>
    <w:rsid w:val="00F265A1"/>
    <w:rsid w:val="00F270E6"/>
    <w:rsid w:val="00F27455"/>
    <w:rsid w:val="00F27FF4"/>
    <w:rsid w:val="00F31C05"/>
    <w:rsid w:val="00F31DFA"/>
    <w:rsid w:val="00F31EA1"/>
    <w:rsid w:val="00F31FC6"/>
    <w:rsid w:val="00F31FD0"/>
    <w:rsid w:val="00F32544"/>
    <w:rsid w:val="00F3293F"/>
    <w:rsid w:val="00F32C4A"/>
    <w:rsid w:val="00F334CB"/>
    <w:rsid w:val="00F336F6"/>
    <w:rsid w:val="00F338DE"/>
    <w:rsid w:val="00F33EB5"/>
    <w:rsid w:val="00F346B1"/>
    <w:rsid w:val="00F3508F"/>
    <w:rsid w:val="00F368B6"/>
    <w:rsid w:val="00F36A64"/>
    <w:rsid w:val="00F37217"/>
    <w:rsid w:val="00F402A9"/>
    <w:rsid w:val="00F40311"/>
    <w:rsid w:val="00F40351"/>
    <w:rsid w:val="00F40C3D"/>
    <w:rsid w:val="00F4112B"/>
    <w:rsid w:val="00F427C6"/>
    <w:rsid w:val="00F42937"/>
    <w:rsid w:val="00F4333E"/>
    <w:rsid w:val="00F4381B"/>
    <w:rsid w:val="00F439F2"/>
    <w:rsid w:val="00F443D1"/>
    <w:rsid w:val="00F45D4B"/>
    <w:rsid w:val="00F47685"/>
    <w:rsid w:val="00F50049"/>
    <w:rsid w:val="00F50358"/>
    <w:rsid w:val="00F50765"/>
    <w:rsid w:val="00F50E6A"/>
    <w:rsid w:val="00F522A7"/>
    <w:rsid w:val="00F52706"/>
    <w:rsid w:val="00F52D24"/>
    <w:rsid w:val="00F53318"/>
    <w:rsid w:val="00F53604"/>
    <w:rsid w:val="00F5588C"/>
    <w:rsid w:val="00F60972"/>
    <w:rsid w:val="00F6292F"/>
    <w:rsid w:val="00F633C4"/>
    <w:rsid w:val="00F636A5"/>
    <w:rsid w:val="00F63E47"/>
    <w:rsid w:val="00F64E98"/>
    <w:rsid w:val="00F6501E"/>
    <w:rsid w:val="00F65950"/>
    <w:rsid w:val="00F66162"/>
    <w:rsid w:val="00F66467"/>
    <w:rsid w:val="00F66E04"/>
    <w:rsid w:val="00F67122"/>
    <w:rsid w:val="00F67926"/>
    <w:rsid w:val="00F70711"/>
    <w:rsid w:val="00F70824"/>
    <w:rsid w:val="00F70BE6"/>
    <w:rsid w:val="00F7200B"/>
    <w:rsid w:val="00F72AD1"/>
    <w:rsid w:val="00F730A9"/>
    <w:rsid w:val="00F73AF8"/>
    <w:rsid w:val="00F73DF0"/>
    <w:rsid w:val="00F741CB"/>
    <w:rsid w:val="00F74206"/>
    <w:rsid w:val="00F7425B"/>
    <w:rsid w:val="00F743D4"/>
    <w:rsid w:val="00F74E4F"/>
    <w:rsid w:val="00F755FB"/>
    <w:rsid w:val="00F75FE3"/>
    <w:rsid w:val="00F77036"/>
    <w:rsid w:val="00F77331"/>
    <w:rsid w:val="00F820DA"/>
    <w:rsid w:val="00F822D2"/>
    <w:rsid w:val="00F830C0"/>
    <w:rsid w:val="00F839FE"/>
    <w:rsid w:val="00F83A9B"/>
    <w:rsid w:val="00F83B08"/>
    <w:rsid w:val="00F842D4"/>
    <w:rsid w:val="00F8464C"/>
    <w:rsid w:val="00F84DAB"/>
    <w:rsid w:val="00F85A3B"/>
    <w:rsid w:val="00F85C72"/>
    <w:rsid w:val="00F8662E"/>
    <w:rsid w:val="00F86ED1"/>
    <w:rsid w:val="00F875B1"/>
    <w:rsid w:val="00F9063D"/>
    <w:rsid w:val="00F91D4D"/>
    <w:rsid w:val="00F9223E"/>
    <w:rsid w:val="00F92461"/>
    <w:rsid w:val="00F92922"/>
    <w:rsid w:val="00F93207"/>
    <w:rsid w:val="00F93C3C"/>
    <w:rsid w:val="00F94785"/>
    <w:rsid w:val="00F94E99"/>
    <w:rsid w:val="00F95579"/>
    <w:rsid w:val="00F95766"/>
    <w:rsid w:val="00F96FA1"/>
    <w:rsid w:val="00F9703B"/>
    <w:rsid w:val="00FA0FC2"/>
    <w:rsid w:val="00FA1E62"/>
    <w:rsid w:val="00FA2E8E"/>
    <w:rsid w:val="00FA2F91"/>
    <w:rsid w:val="00FA316F"/>
    <w:rsid w:val="00FA3D0E"/>
    <w:rsid w:val="00FA4015"/>
    <w:rsid w:val="00FA58C6"/>
    <w:rsid w:val="00FA6580"/>
    <w:rsid w:val="00FA6A30"/>
    <w:rsid w:val="00FA7A48"/>
    <w:rsid w:val="00FA7EA1"/>
    <w:rsid w:val="00FB00AC"/>
    <w:rsid w:val="00FB0508"/>
    <w:rsid w:val="00FB05BB"/>
    <w:rsid w:val="00FB0C4D"/>
    <w:rsid w:val="00FB0FB3"/>
    <w:rsid w:val="00FB1355"/>
    <w:rsid w:val="00FB1691"/>
    <w:rsid w:val="00FB1BBA"/>
    <w:rsid w:val="00FB2172"/>
    <w:rsid w:val="00FB287F"/>
    <w:rsid w:val="00FB33A0"/>
    <w:rsid w:val="00FB37EE"/>
    <w:rsid w:val="00FB3BD5"/>
    <w:rsid w:val="00FB43B4"/>
    <w:rsid w:val="00FB53A1"/>
    <w:rsid w:val="00FB58E1"/>
    <w:rsid w:val="00FB5C61"/>
    <w:rsid w:val="00FB6856"/>
    <w:rsid w:val="00FB7788"/>
    <w:rsid w:val="00FB78CA"/>
    <w:rsid w:val="00FC15B7"/>
    <w:rsid w:val="00FC201E"/>
    <w:rsid w:val="00FC2A3D"/>
    <w:rsid w:val="00FC2EC9"/>
    <w:rsid w:val="00FC37B8"/>
    <w:rsid w:val="00FC3873"/>
    <w:rsid w:val="00FC3B15"/>
    <w:rsid w:val="00FC5937"/>
    <w:rsid w:val="00FC6B63"/>
    <w:rsid w:val="00FC6D9B"/>
    <w:rsid w:val="00FC6EC6"/>
    <w:rsid w:val="00FC7106"/>
    <w:rsid w:val="00FC72A8"/>
    <w:rsid w:val="00FC750E"/>
    <w:rsid w:val="00FC75A5"/>
    <w:rsid w:val="00FC7727"/>
    <w:rsid w:val="00FC77B9"/>
    <w:rsid w:val="00FC77D1"/>
    <w:rsid w:val="00FC78AE"/>
    <w:rsid w:val="00FD0320"/>
    <w:rsid w:val="00FD0A51"/>
    <w:rsid w:val="00FD19E6"/>
    <w:rsid w:val="00FD2CF7"/>
    <w:rsid w:val="00FD310E"/>
    <w:rsid w:val="00FD361B"/>
    <w:rsid w:val="00FD464F"/>
    <w:rsid w:val="00FD53AC"/>
    <w:rsid w:val="00FD6462"/>
    <w:rsid w:val="00FD69CC"/>
    <w:rsid w:val="00FD7006"/>
    <w:rsid w:val="00FE00A2"/>
    <w:rsid w:val="00FE0293"/>
    <w:rsid w:val="00FE3844"/>
    <w:rsid w:val="00FE394B"/>
    <w:rsid w:val="00FE4511"/>
    <w:rsid w:val="00FE45DA"/>
    <w:rsid w:val="00FE4840"/>
    <w:rsid w:val="00FE4B40"/>
    <w:rsid w:val="00FE554D"/>
    <w:rsid w:val="00FE5B95"/>
    <w:rsid w:val="00FE5C53"/>
    <w:rsid w:val="00FE5CB2"/>
    <w:rsid w:val="00FE6F41"/>
    <w:rsid w:val="00FE7CFB"/>
    <w:rsid w:val="00FF06C3"/>
    <w:rsid w:val="00FF0F84"/>
    <w:rsid w:val="00FF22AE"/>
    <w:rsid w:val="00FF43B8"/>
    <w:rsid w:val="00FF450A"/>
    <w:rsid w:val="00FF4C62"/>
    <w:rsid w:val="00FF557E"/>
    <w:rsid w:val="00FF5ACF"/>
    <w:rsid w:val="00FF5BEA"/>
    <w:rsid w:val="00FF60B3"/>
    <w:rsid w:val="00FF6CD8"/>
    <w:rsid w:val="00FF7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A8A06"/>
  <w15:docId w15:val="{4B743550-34EA-4EC5-9819-4E6E4AEC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E2C6A"/>
    <w:pPr>
      <w:framePr w:w="7920" w:h="1980" w:hRule="exact" w:hSpace="180" w:wrap="auto" w:hAnchor="page" w:xAlign="center" w:yAlign="bottom"/>
      <w:spacing w:after="0" w:line="240" w:lineRule="auto"/>
      <w:ind w:left="2880"/>
    </w:pPr>
    <w:rPr>
      <w:rFonts w:ascii="Calibri" w:eastAsiaTheme="majorEastAsia" w:hAnsi="Calibri" w:cstheme="majorBidi"/>
      <w:sz w:val="28"/>
      <w:szCs w:val="24"/>
    </w:rPr>
  </w:style>
  <w:style w:type="paragraph" w:styleId="EnvelopeReturn">
    <w:name w:val="envelope return"/>
    <w:basedOn w:val="Normal"/>
    <w:uiPriority w:val="99"/>
    <w:semiHidden/>
    <w:unhideWhenUsed/>
    <w:rsid w:val="004E2C6A"/>
    <w:pPr>
      <w:spacing w:after="0" w:line="240" w:lineRule="auto"/>
    </w:pPr>
    <w:rPr>
      <w:rFonts w:ascii="Calibri" w:eastAsiaTheme="majorEastAsia" w:hAnsi="Calibri" w:cstheme="majorBidi"/>
      <w:sz w:val="24"/>
      <w:szCs w:val="20"/>
    </w:rPr>
  </w:style>
  <w:style w:type="paragraph" w:styleId="BalloonText">
    <w:name w:val="Balloon Text"/>
    <w:basedOn w:val="Normal"/>
    <w:link w:val="BalloonTextChar"/>
    <w:uiPriority w:val="99"/>
    <w:semiHidden/>
    <w:unhideWhenUsed/>
    <w:rsid w:val="0096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A8C"/>
    <w:rPr>
      <w:rFonts w:ascii="Tahoma" w:hAnsi="Tahoma" w:cs="Tahoma"/>
      <w:sz w:val="16"/>
      <w:szCs w:val="16"/>
    </w:rPr>
  </w:style>
  <w:style w:type="paragraph" w:styleId="NoSpacing">
    <w:name w:val="No Spacing"/>
    <w:uiPriority w:val="1"/>
    <w:qFormat/>
    <w:rsid w:val="00963A8C"/>
    <w:pPr>
      <w:spacing w:after="0" w:line="240" w:lineRule="auto"/>
    </w:pPr>
  </w:style>
  <w:style w:type="paragraph" w:styleId="Header">
    <w:name w:val="header"/>
    <w:basedOn w:val="Normal"/>
    <w:link w:val="HeaderChar"/>
    <w:uiPriority w:val="99"/>
    <w:unhideWhenUsed/>
    <w:rsid w:val="00BD1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F1"/>
  </w:style>
  <w:style w:type="paragraph" w:styleId="Footer">
    <w:name w:val="footer"/>
    <w:basedOn w:val="Normal"/>
    <w:link w:val="FooterChar"/>
    <w:uiPriority w:val="99"/>
    <w:unhideWhenUsed/>
    <w:rsid w:val="00BD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F1"/>
  </w:style>
  <w:style w:type="table" w:styleId="TableGrid">
    <w:name w:val="Table Grid"/>
    <w:basedOn w:val="TableNormal"/>
    <w:uiPriority w:val="59"/>
    <w:rsid w:val="00642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94FB9"/>
    <w:pPr>
      <w:ind w:left="720"/>
      <w:contextualSpacing/>
    </w:pPr>
  </w:style>
  <w:style w:type="paragraph" w:styleId="BodyText">
    <w:name w:val="Body Text"/>
    <w:basedOn w:val="Normal"/>
    <w:link w:val="BodyTextChar"/>
    <w:uiPriority w:val="1"/>
    <w:qFormat/>
    <w:rsid w:val="00556D37"/>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556D37"/>
    <w:rPr>
      <w:rFonts w:ascii="Arial" w:eastAsia="Arial" w:hAnsi="Arial" w:cs="Arial"/>
    </w:rPr>
  </w:style>
  <w:style w:type="paragraph" w:styleId="PlainText">
    <w:name w:val="Plain Text"/>
    <w:basedOn w:val="Normal"/>
    <w:link w:val="PlainTextChar"/>
    <w:uiPriority w:val="99"/>
    <w:semiHidden/>
    <w:unhideWhenUsed/>
    <w:rsid w:val="00E952B4"/>
    <w:pPr>
      <w:spacing w:after="0" w:line="240" w:lineRule="auto"/>
    </w:pPr>
    <w:rPr>
      <w:rFonts w:ascii="Arial" w:eastAsia="Times New Roman" w:hAnsi="Arial"/>
      <w:color w:val="4F81BD" w:themeColor="accent1"/>
      <w:szCs w:val="21"/>
      <w14:ligatures w14:val="standardContextual"/>
    </w:rPr>
  </w:style>
  <w:style w:type="character" w:customStyle="1" w:styleId="PlainTextChar">
    <w:name w:val="Plain Text Char"/>
    <w:basedOn w:val="DefaultParagraphFont"/>
    <w:link w:val="PlainText"/>
    <w:uiPriority w:val="99"/>
    <w:semiHidden/>
    <w:rsid w:val="00E952B4"/>
    <w:rPr>
      <w:rFonts w:ascii="Arial" w:eastAsia="Times New Roman" w:hAnsi="Arial"/>
      <w:color w:val="4F81BD" w:themeColor="accent1"/>
      <w:szCs w:val="21"/>
      <w14:ligatures w14:val="standardContextual"/>
    </w:rPr>
  </w:style>
  <w:style w:type="character" w:styleId="Hyperlink">
    <w:name w:val="Hyperlink"/>
    <w:basedOn w:val="DefaultParagraphFont"/>
    <w:uiPriority w:val="99"/>
    <w:unhideWhenUsed/>
    <w:rsid w:val="00382151"/>
    <w:rPr>
      <w:color w:val="0000FF" w:themeColor="hyperlink"/>
      <w:u w:val="single"/>
    </w:rPr>
  </w:style>
  <w:style w:type="character" w:styleId="UnresolvedMention">
    <w:name w:val="Unresolved Mention"/>
    <w:basedOn w:val="DefaultParagraphFont"/>
    <w:uiPriority w:val="99"/>
    <w:semiHidden/>
    <w:unhideWhenUsed/>
    <w:rsid w:val="00382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17270">
      <w:bodyDiv w:val="1"/>
      <w:marLeft w:val="0"/>
      <w:marRight w:val="0"/>
      <w:marTop w:val="0"/>
      <w:marBottom w:val="0"/>
      <w:divBdr>
        <w:top w:val="none" w:sz="0" w:space="0" w:color="auto"/>
        <w:left w:val="none" w:sz="0" w:space="0" w:color="auto"/>
        <w:bottom w:val="none" w:sz="0" w:space="0" w:color="auto"/>
        <w:right w:val="none" w:sz="0" w:space="0" w:color="auto"/>
      </w:divBdr>
    </w:div>
    <w:div w:id="729500949">
      <w:bodyDiv w:val="1"/>
      <w:marLeft w:val="0"/>
      <w:marRight w:val="0"/>
      <w:marTop w:val="0"/>
      <w:marBottom w:val="0"/>
      <w:divBdr>
        <w:top w:val="none" w:sz="0" w:space="0" w:color="auto"/>
        <w:left w:val="none" w:sz="0" w:space="0" w:color="auto"/>
        <w:bottom w:val="none" w:sz="0" w:space="0" w:color="auto"/>
        <w:right w:val="none" w:sz="0" w:space="0" w:color="auto"/>
      </w:divBdr>
    </w:div>
    <w:div w:id="881594256">
      <w:bodyDiv w:val="1"/>
      <w:marLeft w:val="0"/>
      <w:marRight w:val="0"/>
      <w:marTop w:val="0"/>
      <w:marBottom w:val="0"/>
      <w:divBdr>
        <w:top w:val="none" w:sz="0" w:space="0" w:color="auto"/>
        <w:left w:val="none" w:sz="0" w:space="0" w:color="auto"/>
        <w:bottom w:val="none" w:sz="0" w:space="0" w:color="auto"/>
        <w:right w:val="none" w:sz="0" w:space="0" w:color="auto"/>
      </w:divBdr>
      <w:divsChild>
        <w:div w:id="1944221479">
          <w:marLeft w:val="0"/>
          <w:marRight w:val="0"/>
          <w:marTop w:val="0"/>
          <w:marBottom w:val="0"/>
          <w:divBdr>
            <w:top w:val="none" w:sz="0" w:space="0" w:color="auto"/>
            <w:left w:val="none" w:sz="0" w:space="0" w:color="auto"/>
            <w:bottom w:val="none" w:sz="0" w:space="0" w:color="auto"/>
            <w:right w:val="none" w:sz="0" w:space="0" w:color="auto"/>
          </w:divBdr>
          <w:divsChild>
            <w:div w:id="1009986843">
              <w:marLeft w:val="0"/>
              <w:marRight w:val="0"/>
              <w:marTop w:val="0"/>
              <w:marBottom w:val="0"/>
              <w:divBdr>
                <w:top w:val="none" w:sz="0" w:space="0" w:color="auto"/>
                <w:left w:val="none" w:sz="0" w:space="0" w:color="auto"/>
                <w:bottom w:val="none" w:sz="0" w:space="0" w:color="auto"/>
                <w:right w:val="none" w:sz="0" w:space="0" w:color="auto"/>
              </w:divBdr>
              <w:divsChild>
                <w:div w:id="1209147886">
                  <w:marLeft w:val="0"/>
                  <w:marRight w:val="0"/>
                  <w:marTop w:val="0"/>
                  <w:marBottom w:val="0"/>
                  <w:divBdr>
                    <w:top w:val="none" w:sz="0" w:space="0" w:color="auto"/>
                    <w:left w:val="none" w:sz="0" w:space="0" w:color="auto"/>
                    <w:bottom w:val="none" w:sz="0" w:space="0" w:color="auto"/>
                    <w:right w:val="none" w:sz="0" w:space="0" w:color="auto"/>
                  </w:divBdr>
                  <w:divsChild>
                    <w:div w:id="860701549">
                      <w:marLeft w:val="0"/>
                      <w:marRight w:val="0"/>
                      <w:marTop w:val="0"/>
                      <w:marBottom w:val="0"/>
                      <w:divBdr>
                        <w:top w:val="none" w:sz="0" w:space="0" w:color="auto"/>
                        <w:left w:val="none" w:sz="0" w:space="0" w:color="auto"/>
                        <w:bottom w:val="none" w:sz="0" w:space="0" w:color="auto"/>
                        <w:right w:val="none" w:sz="0" w:space="0" w:color="auto"/>
                      </w:divBdr>
                      <w:divsChild>
                        <w:div w:id="1649508179">
                          <w:marLeft w:val="0"/>
                          <w:marRight w:val="0"/>
                          <w:marTop w:val="0"/>
                          <w:marBottom w:val="0"/>
                          <w:divBdr>
                            <w:top w:val="none" w:sz="0" w:space="0" w:color="auto"/>
                            <w:left w:val="none" w:sz="0" w:space="0" w:color="auto"/>
                            <w:bottom w:val="none" w:sz="0" w:space="0" w:color="auto"/>
                            <w:right w:val="none" w:sz="0" w:space="0" w:color="auto"/>
                          </w:divBdr>
                          <w:divsChild>
                            <w:div w:id="95297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82762">
      <w:bodyDiv w:val="1"/>
      <w:marLeft w:val="0"/>
      <w:marRight w:val="0"/>
      <w:marTop w:val="0"/>
      <w:marBottom w:val="0"/>
      <w:divBdr>
        <w:top w:val="none" w:sz="0" w:space="0" w:color="auto"/>
        <w:left w:val="none" w:sz="0" w:space="0" w:color="auto"/>
        <w:bottom w:val="none" w:sz="0" w:space="0" w:color="auto"/>
        <w:right w:val="none" w:sz="0" w:space="0" w:color="auto"/>
      </w:divBdr>
    </w:div>
    <w:div w:id="1872914226">
      <w:bodyDiv w:val="1"/>
      <w:marLeft w:val="0"/>
      <w:marRight w:val="0"/>
      <w:marTop w:val="0"/>
      <w:marBottom w:val="0"/>
      <w:divBdr>
        <w:top w:val="none" w:sz="0" w:space="0" w:color="auto"/>
        <w:left w:val="none" w:sz="0" w:space="0" w:color="auto"/>
        <w:bottom w:val="none" w:sz="0" w:space="0" w:color="auto"/>
        <w:right w:val="none" w:sz="0" w:space="0" w:color="auto"/>
      </w:divBdr>
      <w:divsChild>
        <w:div w:id="1980306686">
          <w:marLeft w:val="0"/>
          <w:marRight w:val="0"/>
          <w:marTop w:val="0"/>
          <w:marBottom w:val="0"/>
          <w:divBdr>
            <w:top w:val="none" w:sz="0" w:space="0" w:color="auto"/>
            <w:left w:val="none" w:sz="0" w:space="0" w:color="auto"/>
            <w:bottom w:val="none" w:sz="0" w:space="0" w:color="auto"/>
            <w:right w:val="none" w:sz="0" w:space="0" w:color="auto"/>
          </w:divBdr>
          <w:divsChild>
            <w:div w:id="124470330">
              <w:marLeft w:val="0"/>
              <w:marRight w:val="0"/>
              <w:marTop w:val="0"/>
              <w:marBottom w:val="0"/>
              <w:divBdr>
                <w:top w:val="none" w:sz="0" w:space="0" w:color="auto"/>
                <w:left w:val="none" w:sz="0" w:space="0" w:color="auto"/>
                <w:bottom w:val="none" w:sz="0" w:space="0" w:color="auto"/>
                <w:right w:val="none" w:sz="0" w:space="0" w:color="auto"/>
              </w:divBdr>
              <w:divsChild>
                <w:div w:id="703093943">
                  <w:marLeft w:val="0"/>
                  <w:marRight w:val="0"/>
                  <w:marTop w:val="0"/>
                  <w:marBottom w:val="0"/>
                  <w:divBdr>
                    <w:top w:val="none" w:sz="0" w:space="0" w:color="auto"/>
                    <w:left w:val="none" w:sz="0" w:space="0" w:color="auto"/>
                    <w:bottom w:val="none" w:sz="0" w:space="0" w:color="auto"/>
                    <w:right w:val="none" w:sz="0" w:space="0" w:color="auto"/>
                  </w:divBdr>
                  <w:divsChild>
                    <w:div w:id="131410438">
                      <w:marLeft w:val="0"/>
                      <w:marRight w:val="0"/>
                      <w:marTop w:val="0"/>
                      <w:marBottom w:val="0"/>
                      <w:divBdr>
                        <w:top w:val="none" w:sz="0" w:space="0" w:color="auto"/>
                        <w:left w:val="none" w:sz="0" w:space="0" w:color="auto"/>
                        <w:bottom w:val="none" w:sz="0" w:space="0" w:color="auto"/>
                        <w:right w:val="none" w:sz="0" w:space="0" w:color="auto"/>
                      </w:divBdr>
                      <w:divsChild>
                        <w:div w:id="495536053">
                          <w:marLeft w:val="0"/>
                          <w:marRight w:val="0"/>
                          <w:marTop w:val="0"/>
                          <w:marBottom w:val="0"/>
                          <w:divBdr>
                            <w:top w:val="none" w:sz="0" w:space="0" w:color="auto"/>
                            <w:left w:val="none" w:sz="0" w:space="0" w:color="auto"/>
                            <w:bottom w:val="none" w:sz="0" w:space="0" w:color="auto"/>
                            <w:right w:val="none" w:sz="0" w:space="0" w:color="auto"/>
                          </w:divBdr>
                          <w:divsChild>
                            <w:div w:id="102251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460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10083E7-D476-4216-8E01-D4EB5F98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1601</TotalTime>
  <Pages>4</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NWACC</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dc:creator>
  <cp:keywords/>
  <dc:description/>
  <cp:lastModifiedBy>LeAnn Tolleson</cp:lastModifiedBy>
  <cp:revision>15</cp:revision>
  <cp:lastPrinted>2026-08-07T18:33:00Z</cp:lastPrinted>
  <dcterms:created xsi:type="dcterms:W3CDTF">2026-08-06T13:57:00Z</dcterms:created>
  <dcterms:modified xsi:type="dcterms:W3CDTF">2026-08-10T20:22:00Z</dcterms:modified>
</cp:coreProperties>
</file>